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2B5" w:rsidRPr="00A92FC1" w:rsidRDefault="00A04DA3">
      <w:pPr>
        <w:rPr>
          <w:rFonts w:cstheme="minorHAnsi"/>
          <w:b/>
          <w:sz w:val="24"/>
          <w:szCs w:val="24"/>
          <w:lang w:val="es-CR"/>
        </w:rPr>
      </w:pPr>
      <w:r w:rsidRPr="00A92FC1">
        <w:rPr>
          <w:rFonts w:cstheme="minorHAnsi"/>
          <w:b/>
          <w:sz w:val="24"/>
          <w:szCs w:val="24"/>
          <w:lang w:val="es-CR"/>
        </w:rPr>
        <w:t>¿Qué ventajas comparativas ofrece</w:t>
      </w:r>
      <w:r w:rsidR="00BB42B5" w:rsidRPr="00A92FC1">
        <w:rPr>
          <w:rFonts w:cstheme="minorHAnsi"/>
          <w:b/>
          <w:sz w:val="24"/>
          <w:szCs w:val="24"/>
          <w:lang w:val="es-CR"/>
        </w:rPr>
        <w:t xml:space="preserve"> </w:t>
      </w:r>
      <w:r w:rsidRPr="00A92FC1">
        <w:rPr>
          <w:rFonts w:cstheme="minorHAnsi"/>
          <w:b/>
          <w:sz w:val="24"/>
          <w:szCs w:val="24"/>
          <w:lang w:val="es-CR"/>
        </w:rPr>
        <w:t>Honduras como destino turístico?</w:t>
      </w:r>
    </w:p>
    <w:p w:rsidR="00CF100F" w:rsidRPr="00A92FC1" w:rsidRDefault="00CF100F">
      <w:pPr>
        <w:rPr>
          <w:rFonts w:cstheme="minorHAnsi"/>
          <w:sz w:val="24"/>
          <w:szCs w:val="24"/>
          <w:lang w:val="es-CR"/>
        </w:rPr>
      </w:pPr>
    </w:p>
    <w:p w:rsidR="00BB42B5" w:rsidRPr="00A92FC1" w:rsidRDefault="00BB42B5">
      <w:pPr>
        <w:rPr>
          <w:rFonts w:cstheme="minorHAnsi"/>
          <w:sz w:val="24"/>
          <w:szCs w:val="24"/>
          <w:lang w:val="es-CR"/>
        </w:rPr>
      </w:pPr>
      <w:r w:rsidRPr="00A92FC1">
        <w:rPr>
          <w:rFonts w:cstheme="minorHAnsi"/>
          <w:sz w:val="24"/>
          <w:szCs w:val="24"/>
          <w:lang w:val="es-CR"/>
        </w:rPr>
        <w:t>Naturaleza</w:t>
      </w:r>
      <w:r w:rsidR="00A04DA3" w:rsidRPr="00A92FC1">
        <w:rPr>
          <w:rFonts w:cstheme="minorHAnsi"/>
          <w:sz w:val="24"/>
          <w:szCs w:val="24"/>
          <w:lang w:val="es-CR"/>
        </w:rPr>
        <w:t xml:space="preserve"> exuberante</w:t>
      </w:r>
    </w:p>
    <w:p w:rsidR="00BB42B5" w:rsidRPr="00A92FC1" w:rsidRDefault="00BB42B5">
      <w:pPr>
        <w:rPr>
          <w:rFonts w:cstheme="minorHAnsi"/>
          <w:sz w:val="24"/>
          <w:szCs w:val="24"/>
          <w:lang w:val="es-CR"/>
        </w:rPr>
      </w:pPr>
      <w:r w:rsidRPr="00A92FC1">
        <w:rPr>
          <w:rFonts w:cstheme="minorHAnsi"/>
          <w:sz w:val="24"/>
          <w:szCs w:val="24"/>
          <w:lang w:val="es-CR"/>
        </w:rPr>
        <w:t>Pueblos coloniales</w:t>
      </w:r>
    </w:p>
    <w:p w:rsidR="00BB42B5" w:rsidRPr="00A92FC1" w:rsidRDefault="00BB42B5">
      <w:pPr>
        <w:rPr>
          <w:rFonts w:cstheme="minorHAnsi"/>
          <w:sz w:val="24"/>
          <w:szCs w:val="24"/>
          <w:lang w:val="es-CR"/>
        </w:rPr>
      </w:pPr>
      <w:r w:rsidRPr="00A92FC1">
        <w:rPr>
          <w:rFonts w:cstheme="minorHAnsi"/>
          <w:sz w:val="24"/>
          <w:szCs w:val="24"/>
          <w:lang w:val="es-CR"/>
        </w:rPr>
        <w:t>Diversidad cultural</w:t>
      </w:r>
    </w:p>
    <w:p w:rsidR="00BB42B5" w:rsidRPr="00A92FC1" w:rsidRDefault="00BB42B5">
      <w:pPr>
        <w:rPr>
          <w:rFonts w:cstheme="minorHAnsi"/>
          <w:sz w:val="24"/>
          <w:szCs w:val="24"/>
          <w:lang w:val="es-CR"/>
        </w:rPr>
      </w:pPr>
      <w:r w:rsidRPr="00A92FC1">
        <w:rPr>
          <w:rFonts w:cstheme="minorHAnsi"/>
          <w:sz w:val="24"/>
          <w:szCs w:val="24"/>
          <w:lang w:val="es-CR"/>
        </w:rPr>
        <w:t>Arqueología</w:t>
      </w:r>
    </w:p>
    <w:p w:rsidR="00BB42B5" w:rsidRPr="00A92FC1" w:rsidRDefault="00BB42B5">
      <w:pPr>
        <w:rPr>
          <w:rFonts w:cstheme="minorHAnsi"/>
          <w:sz w:val="24"/>
          <w:szCs w:val="24"/>
          <w:lang w:val="es-CR"/>
        </w:rPr>
      </w:pPr>
      <w:r w:rsidRPr="00A92FC1">
        <w:rPr>
          <w:rFonts w:cstheme="minorHAnsi"/>
          <w:sz w:val="24"/>
          <w:szCs w:val="24"/>
          <w:lang w:val="es-CR"/>
        </w:rPr>
        <w:t>Playa</w:t>
      </w:r>
      <w:r w:rsidR="00A04DA3" w:rsidRPr="00A92FC1">
        <w:rPr>
          <w:rFonts w:cstheme="minorHAnsi"/>
          <w:sz w:val="24"/>
          <w:szCs w:val="24"/>
          <w:lang w:val="es-CR"/>
        </w:rPr>
        <w:t>s espectaculares</w:t>
      </w:r>
      <w:r w:rsidRPr="00A92FC1">
        <w:rPr>
          <w:rFonts w:cstheme="minorHAnsi"/>
          <w:sz w:val="24"/>
          <w:szCs w:val="24"/>
          <w:lang w:val="es-CR"/>
        </w:rPr>
        <w:t xml:space="preserve"> y segundo arrecife más grande del mundo</w:t>
      </w:r>
    </w:p>
    <w:p w:rsidR="00BB42B5" w:rsidRPr="00A92FC1" w:rsidRDefault="00BB42B5">
      <w:pPr>
        <w:rPr>
          <w:rFonts w:cstheme="minorHAnsi"/>
          <w:sz w:val="24"/>
          <w:szCs w:val="24"/>
          <w:lang w:val="es-CR"/>
        </w:rPr>
      </w:pPr>
    </w:p>
    <w:p w:rsidR="00BB42B5" w:rsidRPr="00A92FC1" w:rsidRDefault="00BB42B5">
      <w:pPr>
        <w:rPr>
          <w:rFonts w:cstheme="minorHAnsi"/>
          <w:sz w:val="24"/>
          <w:szCs w:val="24"/>
          <w:lang w:val="es-CR"/>
        </w:rPr>
      </w:pPr>
      <w:r w:rsidRPr="00A92FC1">
        <w:rPr>
          <w:rFonts w:cstheme="minorHAnsi"/>
          <w:sz w:val="24"/>
          <w:szCs w:val="24"/>
          <w:lang w:val="es-CR"/>
        </w:rPr>
        <w:t>Todo esto debe ahora más que nunca estar asociado a:</w:t>
      </w:r>
    </w:p>
    <w:p w:rsidR="00BB42B5" w:rsidRPr="00A92FC1" w:rsidRDefault="00BB42B5">
      <w:pPr>
        <w:rPr>
          <w:rFonts w:cstheme="minorHAnsi"/>
          <w:b/>
          <w:sz w:val="24"/>
          <w:szCs w:val="24"/>
          <w:lang w:val="es-CR"/>
        </w:rPr>
      </w:pPr>
      <w:r w:rsidRPr="00A92FC1">
        <w:rPr>
          <w:rFonts w:cstheme="minorHAnsi"/>
          <w:b/>
          <w:sz w:val="24"/>
          <w:szCs w:val="24"/>
          <w:lang w:val="es-CR"/>
        </w:rPr>
        <w:t xml:space="preserve">SEGURIDAD DEL DESTINO </w:t>
      </w:r>
    </w:p>
    <w:p w:rsidR="00BB42B5" w:rsidRPr="00A92FC1" w:rsidRDefault="00BB42B5">
      <w:pPr>
        <w:rPr>
          <w:rFonts w:cstheme="minorHAnsi"/>
          <w:b/>
          <w:sz w:val="24"/>
          <w:szCs w:val="24"/>
          <w:lang w:val="es-CR"/>
        </w:rPr>
      </w:pPr>
    </w:p>
    <w:p w:rsidR="00BB42B5" w:rsidRPr="00A92FC1" w:rsidRDefault="00BB42B5">
      <w:pPr>
        <w:rPr>
          <w:rFonts w:cstheme="minorHAnsi"/>
          <w:sz w:val="24"/>
          <w:szCs w:val="24"/>
          <w:lang w:val="es-CR"/>
        </w:rPr>
      </w:pPr>
      <w:r w:rsidRPr="00A92FC1">
        <w:rPr>
          <w:rFonts w:cstheme="minorHAnsi"/>
          <w:b/>
          <w:sz w:val="24"/>
          <w:szCs w:val="24"/>
          <w:lang w:val="es-CR"/>
        </w:rPr>
        <w:t>¿Cómo será el turismo post pandemia?</w:t>
      </w:r>
      <w:r w:rsidRPr="00A92FC1">
        <w:rPr>
          <w:rFonts w:cstheme="minorHAnsi"/>
          <w:sz w:val="24"/>
          <w:szCs w:val="24"/>
          <w:lang w:val="es-CR"/>
        </w:rPr>
        <w:t xml:space="preserve"> </w:t>
      </w:r>
    </w:p>
    <w:p w:rsidR="00BB42B5" w:rsidRPr="00A92FC1" w:rsidRDefault="00BB42B5" w:rsidP="00BB42B5">
      <w:pPr>
        <w:pStyle w:val="Prrafodelista"/>
        <w:numPr>
          <w:ilvl w:val="0"/>
          <w:numId w:val="2"/>
        </w:numPr>
        <w:rPr>
          <w:rFonts w:cstheme="minorHAnsi"/>
          <w:sz w:val="24"/>
          <w:szCs w:val="24"/>
          <w:lang w:val="es-CR"/>
        </w:rPr>
      </w:pPr>
      <w:r w:rsidRPr="00A92FC1">
        <w:rPr>
          <w:rFonts w:cstheme="minorHAnsi"/>
          <w:sz w:val="24"/>
          <w:szCs w:val="24"/>
          <w:lang w:val="es-CR"/>
        </w:rPr>
        <w:t>Turismo de grupos pequeños que guarden distancia y sigan</w:t>
      </w:r>
      <w:r w:rsidR="00C23091" w:rsidRPr="00A92FC1">
        <w:rPr>
          <w:rFonts w:cstheme="minorHAnsi"/>
          <w:sz w:val="24"/>
          <w:szCs w:val="24"/>
          <w:lang w:val="es-CR"/>
        </w:rPr>
        <w:t xml:space="preserve"> estrictas normas de seguridad sanitaria</w:t>
      </w:r>
      <w:r w:rsidRPr="00A92FC1">
        <w:rPr>
          <w:rFonts w:cstheme="minorHAnsi"/>
          <w:sz w:val="24"/>
          <w:szCs w:val="24"/>
          <w:lang w:val="es-CR"/>
        </w:rPr>
        <w:t xml:space="preserve"> en espacios de preferencia al aire libre, en sitios naturales que se vuelven un ideal en épocas de confinamiento.</w:t>
      </w:r>
    </w:p>
    <w:p w:rsidR="00BB42B5" w:rsidRPr="00A92FC1" w:rsidRDefault="001B551D" w:rsidP="00BB42B5">
      <w:pPr>
        <w:pStyle w:val="Prrafodelista"/>
        <w:numPr>
          <w:ilvl w:val="0"/>
          <w:numId w:val="2"/>
        </w:numPr>
        <w:rPr>
          <w:rFonts w:cstheme="minorHAnsi"/>
          <w:sz w:val="24"/>
          <w:szCs w:val="24"/>
          <w:lang w:val="es-CR"/>
        </w:rPr>
      </w:pPr>
      <w:r w:rsidRPr="00A92FC1">
        <w:rPr>
          <w:rFonts w:cstheme="minorHAnsi"/>
          <w:sz w:val="24"/>
          <w:szCs w:val="24"/>
          <w:lang w:val="es-CR"/>
        </w:rPr>
        <w:t xml:space="preserve"> </w:t>
      </w:r>
      <w:r w:rsidR="00C23091" w:rsidRPr="00A92FC1">
        <w:rPr>
          <w:rFonts w:cstheme="minorHAnsi"/>
          <w:sz w:val="24"/>
          <w:szCs w:val="24"/>
          <w:lang w:val="es-CR"/>
        </w:rPr>
        <w:t>Elem</w:t>
      </w:r>
      <w:r w:rsidR="00BB42B5" w:rsidRPr="00A92FC1">
        <w:rPr>
          <w:rFonts w:cstheme="minorHAnsi"/>
          <w:sz w:val="24"/>
          <w:szCs w:val="24"/>
          <w:lang w:val="es-CR"/>
        </w:rPr>
        <w:t xml:space="preserve">ento extra: </w:t>
      </w:r>
      <w:r w:rsidR="007F5871" w:rsidRPr="00A92FC1">
        <w:rPr>
          <w:rFonts w:cstheme="minorHAnsi"/>
          <w:sz w:val="24"/>
          <w:szCs w:val="24"/>
          <w:lang w:val="es-CR"/>
        </w:rPr>
        <w:t xml:space="preserve">seguridad </w:t>
      </w:r>
      <w:r w:rsidR="00C23091" w:rsidRPr="00A92FC1">
        <w:rPr>
          <w:rFonts w:cstheme="minorHAnsi"/>
          <w:sz w:val="24"/>
          <w:szCs w:val="24"/>
          <w:lang w:val="es-CR"/>
        </w:rPr>
        <w:t>sanitaria</w:t>
      </w:r>
      <w:r w:rsidR="00BB42B5" w:rsidRPr="00A92FC1">
        <w:rPr>
          <w:rFonts w:cstheme="minorHAnsi"/>
          <w:sz w:val="24"/>
          <w:szCs w:val="24"/>
          <w:lang w:val="es-CR"/>
        </w:rPr>
        <w:t xml:space="preserve"> como parte del estándar de calidad</w:t>
      </w:r>
    </w:p>
    <w:p w:rsidR="00C23091" w:rsidRPr="00A92FC1" w:rsidRDefault="00C23091" w:rsidP="00BB42B5">
      <w:pPr>
        <w:pStyle w:val="Prrafodelista"/>
        <w:numPr>
          <w:ilvl w:val="0"/>
          <w:numId w:val="2"/>
        </w:numPr>
        <w:rPr>
          <w:rFonts w:cstheme="minorHAnsi"/>
          <w:sz w:val="24"/>
          <w:szCs w:val="24"/>
          <w:lang w:val="es-CR"/>
        </w:rPr>
      </w:pPr>
      <w:r w:rsidRPr="00A92FC1">
        <w:rPr>
          <w:rFonts w:cstheme="minorHAnsi"/>
          <w:sz w:val="24"/>
          <w:szCs w:val="24"/>
          <w:lang w:val="es-CR"/>
        </w:rPr>
        <w:t>Cobra importancia el aporte a las economías locales que han sufrido mucho por la pandemia.</w:t>
      </w:r>
    </w:p>
    <w:p w:rsidR="00BB42B5" w:rsidRPr="00A92FC1" w:rsidRDefault="00BB42B5" w:rsidP="00BB42B5">
      <w:pPr>
        <w:pStyle w:val="Prrafodelista"/>
        <w:numPr>
          <w:ilvl w:val="0"/>
          <w:numId w:val="2"/>
        </w:numPr>
        <w:rPr>
          <w:rFonts w:cstheme="minorHAnsi"/>
          <w:sz w:val="24"/>
          <w:szCs w:val="24"/>
          <w:lang w:val="es-CR"/>
        </w:rPr>
      </w:pPr>
      <w:r w:rsidRPr="00A92FC1">
        <w:rPr>
          <w:rFonts w:cstheme="minorHAnsi"/>
          <w:sz w:val="24"/>
          <w:szCs w:val="24"/>
          <w:lang w:val="es-CR"/>
        </w:rPr>
        <w:t>Atención personalizada que de confianza al viajero de que puede estar bien atendido y guiado, en especial si sufre alguna situación de emergencia.</w:t>
      </w:r>
    </w:p>
    <w:p w:rsidR="00CF100F" w:rsidRPr="00A92FC1" w:rsidRDefault="00CF100F" w:rsidP="00BB42B5">
      <w:pPr>
        <w:pStyle w:val="Prrafodelista"/>
        <w:numPr>
          <w:ilvl w:val="0"/>
          <w:numId w:val="2"/>
        </w:numPr>
        <w:rPr>
          <w:rFonts w:cstheme="minorHAnsi"/>
          <w:sz w:val="24"/>
          <w:szCs w:val="24"/>
          <w:lang w:val="es-CR"/>
        </w:rPr>
      </w:pPr>
      <w:r w:rsidRPr="00A92FC1">
        <w:rPr>
          <w:rFonts w:cstheme="minorHAnsi"/>
          <w:sz w:val="24"/>
          <w:szCs w:val="24"/>
          <w:lang w:val="es-CR"/>
        </w:rPr>
        <w:t xml:space="preserve">Se realizarán más transacciones en línea y con tarjeta de crédito por el tema seguridad sanitaria. </w:t>
      </w:r>
    </w:p>
    <w:p w:rsidR="00BB42B5" w:rsidRPr="00A92FC1" w:rsidRDefault="00BB42B5" w:rsidP="00BB42B5">
      <w:pPr>
        <w:pStyle w:val="Prrafodelista"/>
        <w:rPr>
          <w:rFonts w:cstheme="minorHAnsi"/>
          <w:sz w:val="24"/>
          <w:szCs w:val="24"/>
          <w:lang w:val="es-CR"/>
        </w:rPr>
      </w:pPr>
    </w:p>
    <w:p w:rsidR="00BB42B5" w:rsidRPr="00A92FC1" w:rsidRDefault="00A04DA3" w:rsidP="00BB42B5">
      <w:pPr>
        <w:rPr>
          <w:rFonts w:cstheme="minorHAnsi"/>
          <w:sz w:val="24"/>
          <w:szCs w:val="24"/>
          <w:lang w:val="es-CR"/>
        </w:rPr>
      </w:pPr>
      <w:r w:rsidRPr="00A92FC1">
        <w:rPr>
          <w:rFonts w:cstheme="minorHAnsi"/>
          <w:sz w:val="24"/>
          <w:szCs w:val="24"/>
          <w:lang w:val="es-CR"/>
        </w:rPr>
        <w:t>Todo esto representa una v</w:t>
      </w:r>
      <w:r w:rsidR="00BB42B5" w:rsidRPr="00A92FC1">
        <w:rPr>
          <w:rFonts w:cstheme="minorHAnsi"/>
          <w:sz w:val="24"/>
          <w:szCs w:val="24"/>
          <w:lang w:val="es-CR"/>
        </w:rPr>
        <w:t xml:space="preserve">entaja para HOPEH trabajando de la mano con el Instituto Hondureño de Turismo y demás asociaciones </w:t>
      </w:r>
      <w:r w:rsidRPr="00A92FC1">
        <w:rPr>
          <w:rFonts w:cstheme="minorHAnsi"/>
          <w:sz w:val="24"/>
          <w:szCs w:val="24"/>
          <w:lang w:val="es-CR"/>
        </w:rPr>
        <w:t xml:space="preserve">del sector </w:t>
      </w:r>
      <w:r w:rsidR="00BB42B5" w:rsidRPr="00A92FC1">
        <w:rPr>
          <w:rFonts w:cstheme="minorHAnsi"/>
          <w:sz w:val="24"/>
          <w:szCs w:val="24"/>
          <w:lang w:val="es-CR"/>
        </w:rPr>
        <w:t xml:space="preserve">para crear una percepción de Honduras como </w:t>
      </w:r>
      <w:r w:rsidR="00BB42B5" w:rsidRPr="00A92FC1">
        <w:rPr>
          <w:rFonts w:cstheme="minorHAnsi"/>
          <w:b/>
          <w:sz w:val="24"/>
          <w:szCs w:val="24"/>
          <w:lang w:val="es-CR"/>
        </w:rPr>
        <w:t>destino turístico seguro post pandemia</w:t>
      </w:r>
      <w:r w:rsidR="00BB42B5" w:rsidRPr="00A92FC1">
        <w:rPr>
          <w:rFonts w:cstheme="minorHAnsi"/>
          <w:sz w:val="24"/>
          <w:szCs w:val="24"/>
          <w:lang w:val="es-CR"/>
        </w:rPr>
        <w:t xml:space="preserve"> esté donde esté el viajero en todo el territorio nacional. </w:t>
      </w:r>
    </w:p>
    <w:p w:rsidR="00BB42B5" w:rsidRPr="00A92FC1" w:rsidRDefault="00BB42B5" w:rsidP="00BB42B5">
      <w:pPr>
        <w:rPr>
          <w:rFonts w:cstheme="minorHAnsi"/>
          <w:b/>
          <w:sz w:val="24"/>
          <w:szCs w:val="24"/>
          <w:lang w:val="es-CR"/>
        </w:rPr>
      </w:pPr>
      <w:r w:rsidRPr="00A92FC1">
        <w:rPr>
          <w:rFonts w:cstheme="minorHAnsi"/>
          <w:b/>
          <w:sz w:val="24"/>
          <w:szCs w:val="24"/>
          <w:lang w:val="es-CR"/>
        </w:rPr>
        <w:t>¿Cómo crear esa percepción?</w:t>
      </w:r>
    </w:p>
    <w:p w:rsidR="00BB42B5" w:rsidRPr="00A92FC1" w:rsidRDefault="00BB42B5" w:rsidP="00BB42B5">
      <w:pPr>
        <w:rPr>
          <w:rFonts w:cstheme="minorHAnsi"/>
          <w:sz w:val="24"/>
          <w:szCs w:val="24"/>
          <w:lang w:val="es-CR"/>
        </w:rPr>
      </w:pPr>
      <w:r w:rsidRPr="00A92FC1">
        <w:rPr>
          <w:rFonts w:cstheme="minorHAnsi"/>
          <w:sz w:val="24"/>
          <w:szCs w:val="24"/>
          <w:lang w:val="es-CR"/>
        </w:rPr>
        <w:t>Se trata de sacarle partido a las ventajas que ya tenía el país como destino turístico, pero asociarlas al aspecto</w:t>
      </w:r>
      <w:r w:rsidRPr="00A92FC1">
        <w:rPr>
          <w:rFonts w:cstheme="minorHAnsi"/>
          <w:b/>
          <w:sz w:val="24"/>
          <w:szCs w:val="24"/>
          <w:lang w:val="es-CR"/>
        </w:rPr>
        <w:t xml:space="preserve"> SEGURIDAD.</w:t>
      </w:r>
    </w:p>
    <w:p w:rsidR="00BB42B5" w:rsidRPr="00A92FC1" w:rsidRDefault="00BB42B5" w:rsidP="00BB42B5">
      <w:pPr>
        <w:rPr>
          <w:rFonts w:cstheme="minorHAnsi"/>
          <w:b/>
          <w:sz w:val="24"/>
          <w:szCs w:val="24"/>
          <w:lang w:val="es-CR"/>
        </w:rPr>
      </w:pPr>
      <w:r w:rsidRPr="00A92FC1">
        <w:rPr>
          <w:rFonts w:cstheme="minorHAnsi"/>
          <w:sz w:val="24"/>
          <w:szCs w:val="24"/>
          <w:lang w:val="es-CR"/>
        </w:rPr>
        <w:t>El mensaje principal de HOPEH y sus miembros debe empujar al turista a soñar con unas vacaciones idílicas seguras o si es un</w:t>
      </w:r>
      <w:r w:rsidR="00781D17" w:rsidRPr="00A92FC1">
        <w:rPr>
          <w:rFonts w:cstheme="minorHAnsi"/>
          <w:sz w:val="24"/>
          <w:szCs w:val="24"/>
          <w:lang w:val="es-CR"/>
        </w:rPr>
        <w:t xml:space="preserve"> turista de negocios, que recibirá</w:t>
      </w:r>
      <w:r w:rsidRPr="00A92FC1">
        <w:rPr>
          <w:rFonts w:cstheme="minorHAnsi"/>
          <w:sz w:val="24"/>
          <w:szCs w:val="24"/>
          <w:lang w:val="es-CR"/>
        </w:rPr>
        <w:t xml:space="preserve"> el cuidado, confort y </w:t>
      </w:r>
      <w:r w:rsidRPr="00A92FC1">
        <w:rPr>
          <w:rFonts w:cstheme="minorHAnsi"/>
          <w:sz w:val="24"/>
          <w:szCs w:val="24"/>
          <w:lang w:val="es-CR"/>
        </w:rPr>
        <w:lastRenderedPageBreak/>
        <w:t xml:space="preserve">protocolos de calidad y seguridad que requiere para que su viaje de negocios sea un éxito. </w:t>
      </w:r>
      <w:r w:rsidRPr="00A92FC1">
        <w:rPr>
          <w:rFonts w:cstheme="minorHAnsi"/>
          <w:b/>
          <w:sz w:val="24"/>
          <w:szCs w:val="24"/>
          <w:lang w:val="es-CR"/>
        </w:rPr>
        <w:t xml:space="preserve">Hay que combinar emoción y sentimiento con razón. </w:t>
      </w:r>
    </w:p>
    <w:p w:rsidR="00BB42B5" w:rsidRPr="00A92FC1" w:rsidRDefault="00781D17" w:rsidP="007F5871">
      <w:pPr>
        <w:rPr>
          <w:rFonts w:cstheme="minorHAnsi"/>
          <w:sz w:val="24"/>
          <w:szCs w:val="24"/>
          <w:lang w:val="es-CR"/>
        </w:rPr>
      </w:pPr>
      <w:r w:rsidRPr="00A92FC1">
        <w:rPr>
          <w:rFonts w:cstheme="minorHAnsi"/>
          <w:b/>
          <w:sz w:val="24"/>
          <w:szCs w:val="24"/>
          <w:lang w:val="es-CR"/>
        </w:rPr>
        <w:t xml:space="preserve">Mensaje clave: </w:t>
      </w:r>
      <w:r w:rsidRPr="00A92FC1">
        <w:rPr>
          <w:rFonts w:cstheme="minorHAnsi"/>
          <w:sz w:val="24"/>
          <w:szCs w:val="24"/>
          <w:lang w:val="es-CR"/>
        </w:rPr>
        <w:t>h</w:t>
      </w:r>
      <w:r w:rsidR="00C03628" w:rsidRPr="00A92FC1">
        <w:rPr>
          <w:rFonts w:cstheme="minorHAnsi"/>
          <w:sz w:val="24"/>
          <w:szCs w:val="24"/>
          <w:lang w:val="es-CR"/>
        </w:rPr>
        <w:t>ay que poner a soñar al visitante</w:t>
      </w:r>
      <w:r w:rsidR="00BB42B5" w:rsidRPr="00A92FC1">
        <w:rPr>
          <w:rFonts w:cstheme="minorHAnsi"/>
          <w:sz w:val="24"/>
          <w:szCs w:val="24"/>
          <w:lang w:val="es-CR"/>
        </w:rPr>
        <w:t xml:space="preserve"> con la expectativa de un lugar donde encontrará todo para disfrutar sin ningún temor: naturaleza, cultura, arqueología, playa, historia, clima tropical y calidez humana con altos estándares de calidad turística, seguridad personal y sanitaria</w:t>
      </w:r>
      <w:r w:rsidR="00C03628" w:rsidRPr="00A92FC1">
        <w:rPr>
          <w:rFonts w:cstheme="minorHAnsi"/>
          <w:sz w:val="24"/>
          <w:szCs w:val="24"/>
          <w:lang w:val="es-CR"/>
        </w:rPr>
        <w:t xml:space="preserve"> confort</w:t>
      </w:r>
      <w:r w:rsidR="00BB42B5" w:rsidRPr="00A92FC1">
        <w:rPr>
          <w:rFonts w:cstheme="minorHAnsi"/>
          <w:sz w:val="24"/>
          <w:szCs w:val="24"/>
          <w:lang w:val="es-CR"/>
        </w:rPr>
        <w:t xml:space="preserve"> y atención personalizada.</w:t>
      </w:r>
    </w:p>
    <w:p w:rsidR="00BB42B5" w:rsidRPr="00A92FC1" w:rsidRDefault="00BB42B5" w:rsidP="007F5871">
      <w:pPr>
        <w:rPr>
          <w:rFonts w:cstheme="minorHAnsi"/>
          <w:sz w:val="24"/>
          <w:szCs w:val="24"/>
          <w:lang w:val="es-CR"/>
        </w:rPr>
      </w:pPr>
      <w:r w:rsidRPr="00A92FC1">
        <w:rPr>
          <w:rFonts w:cstheme="minorHAnsi"/>
          <w:sz w:val="24"/>
          <w:szCs w:val="24"/>
          <w:lang w:val="es-CR"/>
        </w:rPr>
        <w:t xml:space="preserve">Y </w:t>
      </w:r>
      <w:proofErr w:type="gramStart"/>
      <w:r w:rsidRPr="00A92FC1">
        <w:rPr>
          <w:rFonts w:cstheme="minorHAnsi"/>
          <w:sz w:val="24"/>
          <w:szCs w:val="24"/>
          <w:lang w:val="es-CR"/>
        </w:rPr>
        <w:t>que</w:t>
      </w:r>
      <w:proofErr w:type="gramEnd"/>
      <w:r w:rsidRPr="00A92FC1">
        <w:rPr>
          <w:rFonts w:cstheme="minorHAnsi"/>
          <w:sz w:val="24"/>
          <w:szCs w:val="24"/>
          <w:lang w:val="es-CR"/>
        </w:rPr>
        <w:t xml:space="preserve"> si le sucede alguna emergencia, la atención será buena y garantizada. Que se le recibe con los brazos abiert</w:t>
      </w:r>
      <w:r w:rsidR="00C03628" w:rsidRPr="00A92FC1">
        <w:rPr>
          <w:rFonts w:cstheme="minorHAnsi"/>
          <w:sz w:val="24"/>
          <w:szCs w:val="24"/>
          <w:lang w:val="es-CR"/>
        </w:rPr>
        <w:t>os, con cuidado</w:t>
      </w:r>
      <w:r w:rsidR="00781D17" w:rsidRPr="00A92FC1">
        <w:rPr>
          <w:rFonts w:cstheme="minorHAnsi"/>
          <w:sz w:val="24"/>
          <w:szCs w:val="24"/>
          <w:lang w:val="es-CR"/>
        </w:rPr>
        <w:t xml:space="preserve"> para</w:t>
      </w:r>
      <w:r w:rsidRPr="00A92FC1">
        <w:rPr>
          <w:rFonts w:cstheme="minorHAnsi"/>
          <w:sz w:val="24"/>
          <w:szCs w:val="24"/>
          <w:lang w:val="es-CR"/>
        </w:rPr>
        <w:t xml:space="preserve"> garantizar que regrese sano y salvo a su casa, con la mejor experiencia. </w:t>
      </w:r>
    </w:p>
    <w:p w:rsidR="00781D17" w:rsidRPr="00A92FC1" w:rsidRDefault="00781D17" w:rsidP="007F5871">
      <w:pPr>
        <w:rPr>
          <w:rFonts w:cstheme="minorHAnsi"/>
          <w:b/>
          <w:sz w:val="24"/>
          <w:szCs w:val="24"/>
          <w:lang w:val="es-CR"/>
        </w:rPr>
      </w:pPr>
      <w:r w:rsidRPr="00A92FC1">
        <w:rPr>
          <w:rFonts w:cstheme="minorHAnsi"/>
          <w:b/>
          <w:sz w:val="24"/>
          <w:szCs w:val="24"/>
          <w:lang w:val="es-CR"/>
        </w:rPr>
        <w:t>Valores agregados</w:t>
      </w:r>
    </w:p>
    <w:p w:rsidR="00BB42B5" w:rsidRPr="00A92FC1" w:rsidRDefault="00BB42B5" w:rsidP="007F5871">
      <w:pPr>
        <w:rPr>
          <w:rFonts w:cstheme="minorHAnsi"/>
          <w:sz w:val="24"/>
          <w:szCs w:val="24"/>
          <w:lang w:val="es-CR"/>
        </w:rPr>
      </w:pPr>
      <w:r w:rsidRPr="00A92FC1">
        <w:rPr>
          <w:rFonts w:cstheme="minorHAnsi"/>
          <w:sz w:val="24"/>
          <w:szCs w:val="24"/>
          <w:lang w:val="es-CR"/>
        </w:rPr>
        <w:t>Si el turista elegirá un hotel del grupo es porque percibirá que los estándares</w:t>
      </w:r>
      <w:r w:rsidR="007B1A0A" w:rsidRPr="00A92FC1">
        <w:rPr>
          <w:rFonts w:cstheme="minorHAnsi"/>
          <w:sz w:val="24"/>
          <w:szCs w:val="24"/>
          <w:lang w:val="es-CR"/>
        </w:rPr>
        <w:t xml:space="preserve"> de calidad y seguridad</w:t>
      </w:r>
      <w:r w:rsidRPr="00A92FC1">
        <w:rPr>
          <w:rFonts w:cstheme="minorHAnsi"/>
          <w:sz w:val="24"/>
          <w:szCs w:val="24"/>
          <w:lang w:val="es-CR"/>
        </w:rPr>
        <w:t xml:space="preserve"> del grupo son sólidos y seguros, no importa adónde viaje en el territorio nacional.  Un gran valor agregado es sentir que hay un interés genuino por su bienestar y una atención personalizada que lo respalde. </w:t>
      </w:r>
    </w:p>
    <w:p w:rsidR="00781D17" w:rsidRPr="00A92FC1" w:rsidRDefault="00BB42B5" w:rsidP="007F5871">
      <w:pPr>
        <w:rPr>
          <w:rFonts w:cstheme="minorHAnsi"/>
          <w:sz w:val="24"/>
          <w:szCs w:val="24"/>
          <w:lang w:val="es-CR"/>
        </w:rPr>
      </w:pPr>
      <w:r w:rsidRPr="00A92FC1">
        <w:rPr>
          <w:rFonts w:cstheme="minorHAnsi"/>
          <w:sz w:val="24"/>
          <w:szCs w:val="24"/>
          <w:lang w:val="es-CR"/>
        </w:rPr>
        <w:t>Otro valor agregado para el turista post pandemia es saber que su dinero se invierte en el fortalecimiento de destinos que la pandemia dejó muy golpeados a nivel económico y social. Y esto será un gran valor agregado para el grupo. También, el aspecto sostenibilidad: cómo el grupo contribuye a disminuir su huella ecológica y proteger los atractivos de los que disfruta</w:t>
      </w:r>
      <w:r w:rsidR="00781D17" w:rsidRPr="00A92FC1">
        <w:rPr>
          <w:rFonts w:cstheme="minorHAnsi"/>
          <w:sz w:val="24"/>
          <w:szCs w:val="24"/>
          <w:lang w:val="es-CR"/>
        </w:rPr>
        <w:t xml:space="preserve"> su invitado</w:t>
      </w:r>
      <w:r w:rsidRPr="00A92FC1">
        <w:rPr>
          <w:rFonts w:cstheme="minorHAnsi"/>
          <w:sz w:val="24"/>
          <w:szCs w:val="24"/>
          <w:lang w:val="es-CR"/>
        </w:rPr>
        <w:t>.</w:t>
      </w:r>
    </w:p>
    <w:p w:rsidR="00BB42B5" w:rsidRPr="00A92FC1" w:rsidRDefault="0044135D" w:rsidP="007F5871">
      <w:pPr>
        <w:rPr>
          <w:rFonts w:cstheme="minorHAnsi"/>
          <w:b/>
          <w:sz w:val="24"/>
          <w:szCs w:val="24"/>
          <w:lang w:val="es-CR"/>
        </w:rPr>
      </w:pPr>
      <w:r w:rsidRPr="00A92FC1">
        <w:rPr>
          <w:rFonts w:cstheme="minorHAnsi"/>
          <w:b/>
          <w:sz w:val="24"/>
          <w:szCs w:val="24"/>
          <w:lang w:val="es-CR"/>
        </w:rPr>
        <w:t>¿Cómo crear una identidad de marca?</w:t>
      </w:r>
    </w:p>
    <w:p w:rsidR="00A04DA3" w:rsidRPr="00A92FC1" w:rsidRDefault="00244BD6" w:rsidP="00244BD6">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t>Para que una marca sea exitosa, construir una fuerte identidad es clave. Para construirlo de manera efectiva, las marc</w:t>
      </w:r>
      <w:r w:rsidR="00A04DA3" w:rsidRPr="00A92FC1">
        <w:rPr>
          <w:rFonts w:asciiTheme="minorHAnsi" w:hAnsiTheme="minorHAnsi" w:cstheme="minorHAnsi"/>
          <w:color w:val="000000"/>
          <w:lang w:val="es-CR"/>
        </w:rPr>
        <w:t>as pueden</w:t>
      </w:r>
      <w:r w:rsidRPr="00A92FC1">
        <w:rPr>
          <w:rFonts w:asciiTheme="minorHAnsi" w:hAnsiTheme="minorHAnsi" w:cstheme="minorHAnsi"/>
          <w:color w:val="000000"/>
          <w:lang w:val="es-CR"/>
        </w:rPr>
        <w:t xml:space="preserve"> crear un patrón fácilmente comprensible e identificable: </w:t>
      </w:r>
      <w:r w:rsidRPr="00A92FC1">
        <w:rPr>
          <w:rFonts w:asciiTheme="minorHAnsi" w:hAnsiTheme="minorHAnsi" w:cstheme="minorHAnsi"/>
          <w:b/>
          <w:bCs/>
          <w:color w:val="000000"/>
          <w:lang w:val="es-CR"/>
        </w:rPr>
        <w:t>los arquetipos de marca</w:t>
      </w:r>
      <w:r w:rsidR="0044135D" w:rsidRPr="00A92FC1">
        <w:rPr>
          <w:rFonts w:asciiTheme="minorHAnsi" w:hAnsiTheme="minorHAnsi" w:cstheme="minorHAnsi"/>
          <w:color w:val="000000"/>
          <w:lang w:val="es-CR"/>
        </w:rPr>
        <w:t>.</w:t>
      </w:r>
    </w:p>
    <w:p w:rsidR="00244BD6" w:rsidRPr="00A92FC1" w:rsidRDefault="0044135D" w:rsidP="0044135D">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t>Los arquetipos son un marco para la definición de identidades,</w:t>
      </w:r>
      <w:r w:rsidR="00244BD6" w:rsidRPr="00A92FC1">
        <w:rPr>
          <w:rFonts w:asciiTheme="minorHAnsi" w:hAnsiTheme="minorHAnsi" w:cstheme="minorHAnsi"/>
          <w:color w:val="000000"/>
          <w:lang w:val="es-CR"/>
        </w:rPr>
        <w:t xml:space="preserve"> creado por el psicólogo </w:t>
      </w:r>
      <w:r w:rsidR="00244BD6" w:rsidRPr="00A92FC1">
        <w:rPr>
          <w:rFonts w:asciiTheme="minorHAnsi" w:hAnsiTheme="minorHAnsi" w:cstheme="minorHAnsi"/>
          <w:i/>
          <w:iCs/>
          <w:color w:val="000000"/>
          <w:lang w:val="es-CR"/>
        </w:rPr>
        <w:t>Carl Gustav Jung</w:t>
      </w:r>
      <w:r w:rsidR="00244BD6" w:rsidRPr="00A92FC1">
        <w:rPr>
          <w:rFonts w:asciiTheme="minorHAnsi" w:hAnsiTheme="minorHAnsi" w:cstheme="minorHAnsi"/>
          <w:color w:val="000000"/>
          <w:lang w:val="es-CR"/>
        </w:rPr>
        <w:t> y popularizado</w:t>
      </w:r>
      <w:r w:rsidRPr="00A92FC1">
        <w:rPr>
          <w:rFonts w:asciiTheme="minorHAnsi" w:hAnsiTheme="minorHAnsi" w:cstheme="minorHAnsi"/>
          <w:color w:val="000000"/>
          <w:lang w:val="es-CR"/>
        </w:rPr>
        <w:t>s</w:t>
      </w:r>
      <w:r w:rsidR="00244BD6" w:rsidRPr="00A92FC1">
        <w:rPr>
          <w:rFonts w:asciiTheme="minorHAnsi" w:hAnsiTheme="minorHAnsi" w:cstheme="minorHAnsi"/>
          <w:color w:val="000000"/>
          <w:lang w:val="es-CR"/>
        </w:rPr>
        <w:t xml:space="preserve"> en el mundo del marketing</w:t>
      </w:r>
      <w:r w:rsidRPr="00A92FC1">
        <w:rPr>
          <w:rFonts w:asciiTheme="minorHAnsi" w:hAnsiTheme="minorHAnsi" w:cstheme="minorHAnsi"/>
          <w:color w:val="000000"/>
          <w:lang w:val="es-CR"/>
        </w:rPr>
        <w:t>.</w:t>
      </w:r>
    </w:p>
    <w:p w:rsidR="0044135D" w:rsidRPr="00A92FC1" w:rsidRDefault="0044135D" w:rsidP="0044135D">
      <w:pPr>
        <w:pStyle w:val="NormalWeb"/>
        <w:shd w:val="clear" w:color="auto" w:fill="FFFFFF"/>
        <w:spacing w:before="0" w:beforeAutospacing="0" w:after="315" w:afterAutospacing="0"/>
        <w:rPr>
          <w:rFonts w:asciiTheme="minorHAnsi" w:hAnsiTheme="minorHAnsi" w:cstheme="minorHAnsi"/>
          <w:color w:val="222222"/>
          <w:shd w:val="clear" w:color="auto" w:fill="FFFFFF"/>
          <w:lang w:val="es-CR"/>
        </w:rPr>
      </w:pPr>
      <w:r w:rsidRPr="00A92FC1">
        <w:rPr>
          <w:rFonts w:asciiTheme="minorHAnsi" w:hAnsiTheme="minorHAnsi" w:cstheme="minorHAnsi"/>
          <w:color w:val="000000"/>
          <w:lang w:val="es-CR"/>
        </w:rPr>
        <w:t>Hay 12 arquetipos o patrones de conducta culturales que pueden ser reconocidos a nivel global, en los que también una marca puede circunscribirse y que reúnen un conjunto de valores, actitudes y comportamientos, que pueden ser utilizados para darle identidad a esa marca, reconocimiento y conectar emocionalmente con el público.</w:t>
      </w:r>
      <w:r w:rsidRPr="00A92FC1">
        <w:rPr>
          <w:rFonts w:asciiTheme="minorHAnsi" w:hAnsiTheme="minorHAnsi" w:cstheme="minorHAnsi"/>
          <w:color w:val="222222"/>
          <w:shd w:val="clear" w:color="auto" w:fill="FFFFFF"/>
          <w:lang w:val="es-CR"/>
        </w:rPr>
        <w:t xml:space="preserve"> </w:t>
      </w:r>
    </w:p>
    <w:p w:rsidR="00974802" w:rsidRPr="00A92FC1" w:rsidRDefault="00974802" w:rsidP="0044135D">
      <w:pPr>
        <w:rPr>
          <w:rFonts w:cstheme="minorHAnsi"/>
          <w:color w:val="222222"/>
          <w:sz w:val="24"/>
          <w:szCs w:val="24"/>
          <w:shd w:val="clear" w:color="auto" w:fill="FFFFFF"/>
          <w:lang w:val="es-CR"/>
        </w:rPr>
      </w:pPr>
      <w:r w:rsidRPr="00A92FC1">
        <w:rPr>
          <w:rFonts w:cstheme="minorHAnsi"/>
          <w:noProof/>
          <w:color w:val="222222"/>
          <w:sz w:val="24"/>
          <w:szCs w:val="24"/>
          <w:shd w:val="clear" w:color="auto" w:fill="FFFFFF"/>
        </w:rPr>
        <w:lastRenderedPageBreak/>
        <w:drawing>
          <wp:inline distT="0" distB="0" distL="0" distR="0">
            <wp:extent cx="5612130" cy="4375436"/>
            <wp:effectExtent l="0" t="0" r="7620" b="6350"/>
            <wp:docPr id="1" name="Imagen 1" descr="C:\Users\Katiana\Desktop\OIT\12-arqueti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iana\Desktop\OIT\12-arquetipo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4375436"/>
                    </a:xfrm>
                    <a:prstGeom prst="rect">
                      <a:avLst/>
                    </a:prstGeom>
                    <a:noFill/>
                    <a:ln>
                      <a:noFill/>
                    </a:ln>
                  </pic:spPr>
                </pic:pic>
              </a:graphicData>
            </a:graphic>
          </wp:inline>
        </w:drawing>
      </w:r>
    </w:p>
    <w:p w:rsidR="00974802" w:rsidRPr="00A92FC1" w:rsidRDefault="00974802" w:rsidP="0044135D">
      <w:pPr>
        <w:rPr>
          <w:rFonts w:cstheme="minorHAnsi"/>
          <w:color w:val="222222"/>
          <w:sz w:val="24"/>
          <w:szCs w:val="24"/>
          <w:shd w:val="clear" w:color="auto" w:fill="FFFFFF"/>
          <w:lang w:val="es-CR"/>
        </w:rPr>
      </w:pPr>
    </w:p>
    <w:p w:rsidR="0044135D" w:rsidRPr="00A92FC1" w:rsidRDefault="0044135D" w:rsidP="0044135D">
      <w:pPr>
        <w:rPr>
          <w:rFonts w:eastAsia="Times New Roman" w:cstheme="minorHAnsi"/>
          <w:b/>
          <w:bCs/>
          <w:color w:val="000000"/>
          <w:sz w:val="24"/>
          <w:szCs w:val="24"/>
          <w:lang w:val="es-CR"/>
        </w:rPr>
      </w:pPr>
      <w:r w:rsidRPr="00A92FC1">
        <w:rPr>
          <w:rFonts w:cstheme="minorHAnsi"/>
          <w:color w:val="222222"/>
          <w:sz w:val="24"/>
          <w:szCs w:val="24"/>
          <w:shd w:val="clear" w:color="auto" w:fill="FFFFFF"/>
          <w:lang w:val="es-CR"/>
        </w:rPr>
        <w:t>Estos son los siguientes:</w:t>
      </w:r>
      <w:r w:rsidRPr="00A92FC1">
        <w:rPr>
          <w:rFonts w:eastAsia="Times New Roman" w:cstheme="minorHAnsi"/>
          <w:b/>
          <w:bCs/>
          <w:color w:val="000000"/>
          <w:sz w:val="24"/>
          <w:szCs w:val="24"/>
          <w:lang w:val="es-CR"/>
        </w:rPr>
        <w:t xml:space="preserve"> </w:t>
      </w:r>
    </w:p>
    <w:p w:rsidR="0044135D" w:rsidRPr="00A92FC1" w:rsidRDefault="0044135D" w:rsidP="0044135D">
      <w:pPr>
        <w:rPr>
          <w:rFonts w:eastAsia="Times New Roman" w:cstheme="minorHAnsi"/>
          <w:b/>
          <w:bCs/>
          <w:color w:val="000000"/>
          <w:sz w:val="24"/>
          <w:szCs w:val="24"/>
          <w:lang w:val="es-CR"/>
        </w:rPr>
      </w:pPr>
    </w:p>
    <w:p w:rsidR="0044135D" w:rsidRPr="00A92FC1" w:rsidRDefault="00210076" w:rsidP="0044135D">
      <w:pPr>
        <w:pStyle w:val="Prrafodelista"/>
        <w:numPr>
          <w:ilvl w:val="0"/>
          <w:numId w:val="1"/>
        </w:numPr>
        <w:rPr>
          <w:rFonts w:eastAsia="Times New Roman" w:cstheme="minorHAnsi"/>
          <w:color w:val="000000"/>
          <w:sz w:val="24"/>
          <w:szCs w:val="24"/>
          <w:lang w:val="es-CR"/>
        </w:rPr>
      </w:pPr>
      <w:r w:rsidRPr="00A92FC1">
        <w:rPr>
          <w:rFonts w:eastAsia="Times New Roman" w:cstheme="minorHAnsi"/>
          <w:b/>
          <w:bCs/>
          <w:color w:val="000000"/>
          <w:sz w:val="24"/>
          <w:szCs w:val="24"/>
          <w:lang w:val="es-CR"/>
        </w:rPr>
        <w:t>El gobernante</w:t>
      </w:r>
      <w:r w:rsidRPr="00A92FC1">
        <w:rPr>
          <w:rFonts w:eastAsia="Times New Roman" w:cstheme="minorHAnsi"/>
          <w:color w:val="000000"/>
          <w:sz w:val="24"/>
          <w:szCs w:val="24"/>
          <w:lang w:val="es-CR"/>
        </w:rPr>
        <w:t xml:space="preserve">: Son marcas que anhelan el liderazgo en sus mercados, y muestran un carácter de superioridad respecto a su competencia: </w:t>
      </w:r>
      <w:proofErr w:type="spellStart"/>
      <w:r w:rsidRPr="00A92FC1">
        <w:rPr>
          <w:rFonts w:eastAsia="Times New Roman" w:cstheme="minorHAnsi"/>
          <w:color w:val="000000"/>
          <w:sz w:val="24"/>
          <w:szCs w:val="24"/>
          <w:lang w:val="es-CR"/>
        </w:rPr>
        <w:t>Mercedez</w:t>
      </w:r>
      <w:proofErr w:type="spellEnd"/>
      <w:r w:rsidRPr="00A92FC1">
        <w:rPr>
          <w:rFonts w:eastAsia="Times New Roman" w:cstheme="minorHAnsi"/>
          <w:color w:val="000000"/>
          <w:sz w:val="24"/>
          <w:szCs w:val="24"/>
          <w:lang w:val="es-CR"/>
        </w:rPr>
        <w:t xml:space="preserve">, </w:t>
      </w:r>
      <w:proofErr w:type="spellStart"/>
      <w:r w:rsidRPr="00A92FC1">
        <w:rPr>
          <w:rFonts w:eastAsia="Times New Roman" w:cstheme="minorHAnsi"/>
          <w:color w:val="000000"/>
          <w:sz w:val="24"/>
          <w:szCs w:val="24"/>
          <w:lang w:val="es-CR"/>
        </w:rPr>
        <w:t>Rolex</w:t>
      </w:r>
      <w:proofErr w:type="spellEnd"/>
      <w:r w:rsidRPr="00A92FC1">
        <w:rPr>
          <w:rFonts w:eastAsia="Times New Roman" w:cstheme="minorHAnsi"/>
          <w:color w:val="000000"/>
          <w:sz w:val="24"/>
          <w:szCs w:val="24"/>
          <w:lang w:val="es-CR"/>
        </w:rPr>
        <w:t>.</w:t>
      </w:r>
      <w:r w:rsidRPr="00A92FC1">
        <w:rPr>
          <w:rFonts w:eastAsia="Times New Roman" w:cstheme="minorHAnsi"/>
          <w:b/>
          <w:bCs/>
          <w:color w:val="000000"/>
          <w:sz w:val="24"/>
          <w:szCs w:val="24"/>
          <w:lang w:val="es-CR"/>
        </w:rPr>
        <w:t> </w:t>
      </w:r>
    </w:p>
    <w:p w:rsidR="0044135D" w:rsidRPr="00A92FC1" w:rsidRDefault="0044135D" w:rsidP="0044135D">
      <w:pPr>
        <w:pStyle w:val="Prrafodelista"/>
        <w:rPr>
          <w:rFonts w:eastAsia="Times New Roman" w:cstheme="minorHAnsi"/>
          <w:color w:val="000000"/>
          <w:sz w:val="24"/>
          <w:szCs w:val="24"/>
          <w:lang w:val="es-CR"/>
        </w:rPr>
      </w:pPr>
    </w:p>
    <w:p w:rsidR="0044135D" w:rsidRPr="00A92FC1" w:rsidRDefault="00210076" w:rsidP="0044135D">
      <w:pPr>
        <w:pStyle w:val="Prrafodelista"/>
        <w:numPr>
          <w:ilvl w:val="0"/>
          <w:numId w:val="1"/>
        </w:numPr>
        <w:rPr>
          <w:rFonts w:eastAsia="Times New Roman" w:cstheme="minorHAnsi"/>
          <w:color w:val="000000"/>
          <w:sz w:val="24"/>
          <w:szCs w:val="24"/>
          <w:lang w:val="es-CR"/>
        </w:rPr>
      </w:pPr>
      <w:r w:rsidRPr="00A92FC1">
        <w:rPr>
          <w:rFonts w:eastAsia="Times New Roman" w:cstheme="minorHAnsi"/>
          <w:b/>
          <w:bCs/>
          <w:color w:val="000000"/>
          <w:sz w:val="24"/>
          <w:szCs w:val="24"/>
          <w:lang w:val="es-CR"/>
        </w:rPr>
        <w:t>El héroe: </w:t>
      </w:r>
      <w:r w:rsidRPr="00A92FC1">
        <w:rPr>
          <w:rFonts w:eastAsia="Times New Roman" w:cstheme="minorHAnsi"/>
          <w:color w:val="000000"/>
          <w:sz w:val="24"/>
          <w:szCs w:val="24"/>
          <w:lang w:val="es-CR"/>
        </w:rPr>
        <w:t>Marcas valientes, decididas en sus propuestas y que pretenden hacer del mundo un mejor lugar: Amazon, Nike.</w:t>
      </w:r>
    </w:p>
    <w:p w:rsidR="0044135D" w:rsidRPr="00A92FC1" w:rsidRDefault="0044135D" w:rsidP="0044135D">
      <w:pPr>
        <w:pStyle w:val="Prrafodelista"/>
        <w:rPr>
          <w:rFonts w:eastAsia="Times New Roman" w:cstheme="minorHAnsi"/>
          <w:b/>
          <w:bCs/>
          <w:color w:val="000000"/>
          <w:sz w:val="24"/>
          <w:szCs w:val="24"/>
          <w:lang w:val="es-CR"/>
        </w:rPr>
      </w:pPr>
    </w:p>
    <w:p w:rsidR="0044135D" w:rsidRPr="00A92FC1" w:rsidRDefault="00210076" w:rsidP="0044135D">
      <w:pPr>
        <w:pStyle w:val="Prrafodelista"/>
        <w:numPr>
          <w:ilvl w:val="0"/>
          <w:numId w:val="1"/>
        </w:numPr>
        <w:rPr>
          <w:rFonts w:eastAsia="Times New Roman" w:cstheme="minorHAnsi"/>
          <w:color w:val="000000"/>
          <w:sz w:val="24"/>
          <w:szCs w:val="24"/>
          <w:lang w:val="es-CR"/>
        </w:rPr>
      </w:pPr>
      <w:r w:rsidRPr="00A92FC1">
        <w:rPr>
          <w:rFonts w:eastAsia="Times New Roman" w:cstheme="minorHAnsi"/>
          <w:b/>
          <w:bCs/>
          <w:color w:val="000000"/>
          <w:sz w:val="24"/>
          <w:szCs w:val="24"/>
          <w:lang w:val="es-CR"/>
        </w:rPr>
        <w:t>El forajido: </w:t>
      </w:r>
      <w:r w:rsidRPr="00A92FC1">
        <w:rPr>
          <w:rFonts w:eastAsia="Times New Roman" w:cstheme="minorHAnsi"/>
          <w:color w:val="000000"/>
          <w:sz w:val="24"/>
          <w:szCs w:val="24"/>
          <w:lang w:val="es-CR"/>
        </w:rPr>
        <w:t>Marcas que cuestionan el mundo, y muestran una actitud de cambio y desaf</w:t>
      </w:r>
      <w:r w:rsidR="0044135D" w:rsidRPr="00A92FC1">
        <w:rPr>
          <w:rFonts w:eastAsia="Times New Roman" w:cstheme="minorHAnsi"/>
          <w:color w:val="000000"/>
          <w:sz w:val="24"/>
          <w:szCs w:val="24"/>
          <w:lang w:val="es-CR"/>
        </w:rPr>
        <w:t xml:space="preserve">ío hacia el </w:t>
      </w:r>
      <w:proofErr w:type="spellStart"/>
      <w:r w:rsidR="0044135D" w:rsidRPr="00A92FC1">
        <w:rPr>
          <w:rFonts w:eastAsia="Times New Roman" w:cstheme="minorHAnsi"/>
          <w:color w:val="000000"/>
          <w:sz w:val="24"/>
          <w:szCs w:val="24"/>
          <w:lang w:val="es-CR"/>
        </w:rPr>
        <w:t>status</w:t>
      </w:r>
      <w:proofErr w:type="spellEnd"/>
      <w:r w:rsidR="0044135D" w:rsidRPr="00A92FC1">
        <w:rPr>
          <w:rFonts w:eastAsia="Times New Roman" w:cstheme="minorHAnsi"/>
          <w:color w:val="000000"/>
          <w:sz w:val="24"/>
          <w:szCs w:val="24"/>
          <w:lang w:val="es-CR"/>
        </w:rPr>
        <w:t xml:space="preserve">-quo: </w:t>
      </w:r>
      <w:r w:rsidRPr="00A92FC1">
        <w:rPr>
          <w:rFonts w:eastAsia="Times New Roman" w:cstheme="minorHAnsi"/>
          <w:color w:val="000000"/>
          <w:sz w:val="24"/>
          <w:szCs w:val="24"/>
          <w:lang w:val="es-CR"/>
        </w:rPr>
        <w:t>Desigual.</w:t>
      </w:r>
    </w:p>
    <w:p w:rsidR="0044135D" w:rsidRPr="00A92FC1" w:rsidRDefault="0044135D" w:rsidP="0044135D">
      <w:pPr>
        <w:pStyle w:val="Prrafodelista"/>
        <w:rPr>
          <w:rFonts w:eastAsia="Times New Roman" w:cstheme="minorHAnsi"/>
          <w:b/>
          <w:bCs/>
          <w:color w:val="000000"/>
          <w:sz w:val="24"/>
          <w:szCs w:val="24"/>
          <w:lang w:val="es-CR"/>
        </w:rPr>
      </w:pPr>
    </w:p>
    <w:p w:rsidR="0044135D" w:rsidRPr="00A92FC1" w:rsidRDefault="00210076" w:rsidP="0044135D">
      <w:pPr>
        <w:pStyle w:val="Prrafodelista"/>
        <w:numPr>
          <w:ilvl w:val="0"/>
          <w:numId w:val="1"/>
        </w:numPr>
        <w:rPr>
          <w:rFonts w:eastAsia="Times New Roman" w:cstheme="minorHAnsi"/>
          <w:color w:val="000000"/>
          <w:sz w:val="24"/>
          <w:szCs w:val="24"/>
          <w:lang w:val="es-CR"/>
        </w:rPr>
      </w:pPr>
      <w:r w:rsidRPr="00A92FC1">
        <w:rPr>
          <w:rFonts w:eastAsia="Times New Roman" w:cstheme="minorHAnsi"/>
          <w:b/>
          <w:bCs/>
          <w:color w:val="000000"/>
          <w:sz w:val="24"/>
          <w:szCs w:val="24"/>
          <w:lang w:val="es-CR"/>
        </w:rPr>
        <w:t>El cuidador: </w:t>
      </w:r>
      <w:r w:rsidRPr="00A92FC1">
        <w:rPr>
          <w:rFonts w:eastAsia="Times New Roman" w:cstheme="minorHAnsi"/>
          <w:color w:val="000000"/>
          <w:sz w:val="24"/>
          <w:szCs w:val="24"/>
          <w:lang w:val="es-CR"/>
        </w:rPr>
        <w:t>Son marcas seguras de sí mismas, que transmiten confianza y bienestar a sus públicos: Danone, Nestlé.</w:t>
      </w:r>
    </w:p>
    <w:p w:rsidR="0044135D" w:rsidRPr="00A92FC1" w:rsidRDefault="0044135D" w:rsidP="0044135D">
      <w:pPr>
        <w:pStyle w:val="Prrafodelista"/>
        <w:rPr>
          <w:rFonts w:eastAsia="Times New Roman" w:cstheme="minorHAnsi"/>
          <w:b/>
          <w:bCs/>
          <w:color w:val="000000"/>
          <w:sz w:val="24"/>
          <w:szCs w:val="24"/>
          <w:lang w:val="es-CR"/>
        </w:rPr>
      </w:pPr>
    </w:p>
    <w:p w:rsidR="00210076" w:rsidRPr="00A92FC1" w:rsidRDefault="00210076" w:rsidP="0044135D">
      <w:pPr>
        <w:pStyle w:val="Prrafodelista"/>
        <w:numPr>
          <w:ilvl w:val="0"/>
          <w:numId w:val="1"/>
        </w:numPr>
        <w:rPr>
          <w:rFonts w:eastAsia="Times New Roman" w:cstheme="minorHAnsi"/>
          <w:color w:val="000000"/>
          <w:sz w:val="24"/>
          <w:szCs w:val="24"/>
          <w:lang w:val="es-CR"/>
        </w:rPr>
      </w:pPr>
      <w:r w:rsidRPr="00A92FC1">
        <w:rPr>
          <w:rFonts w:eastAsia="Times New Roman" w:cstheme="minorHAnsi"/>
          <w:b/>
          <w:bCs/>
          <w:color w:val="000000"/>
          <w:sz w:val="24"/>
          <w:szCs w:val="24"/>
          <w:lang w:val="es-CR"/>
        </w:rPr>
        <w:t>El inocente: </w:t>
      </w:r>
      <w:r w:rsidRPr="00A92FC1">
        <w:rPr>
          <w:rFonts w:eastAsia="Times New Roman" w:cstheme="minorHAnsi"/>
          <w:color w:val="000000"/>
          <w:sz w:val="24"/>
          <w:szCs w:val="24"/>
          <w:lang w:val="es-CR"/>
        </w:rPr>
        <w:t>Estas marcas transmiten simplic</w:t>
      </w:r>
      <w:r w:rsidR="0044135D" w:rsidRPr="00A92FC1">
        <w:rPr>
          <w:rFonts w:eastAsia="Times New Roman" w:cstheme="minorHAnsi"/>
          <w:color w:val="000000"/>
          <w:sz w:val="24"/>
          <w:szCs w:val="24"/>
          <w:lang w:val="es-CR"/>
        </w:rPr>
        <w:t>idad, optimismo y felicidad: McD</w:t>
      </w:r>
      <w:r w:rsidRPr="00A92FC1">
        <w:rPr>
          <w:rFonts w:eastAsia="Times New Roman" w:cstheme="minorHAnsi"/>
          <w:color w:val="000000"/>
          <w:sz w:val="24"/>
          <w:szCs w:val="24"/>
          <w:lang w:val="es-CR"/>
        </w:rPr>
        <w:t>onald</w:t>
      </w:r>
      <w:r w:rsidR="0044135D" w:rsidRPr="00A92FC1">
        <w:rPr>
          <w:rFonts w:eastAsia="Times New Roman" w:cstheme="minorHAnsi"/>
          <w:color w:val="000000"/>
          <w:sz w:val="24"/>
          <w:szCs w:val="24"/>
          <w:lang w:val="es-CR"/>
        </w:rPr>
        <w:t>’</w:t>
      </w:r>
      <w:r w:rsidRPr="00A92FC1">
        <w:rPr>
          <w:rFonts w:eastAsia="Times New Roman" w:cstheme="minorHAnsi"/>
          <w:color w:val="000000"/>
          <w:sz w:val="24"/>
          <w:szCs w:val="24"/>
          <w:lang w:val="es-CR"/>
        </w:rPr>
        <w:t>s, Disney.</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lastRenderedPageBreak/>
        <w:t>El hombre corriente: </w:t>
      </w:r>
      <w:r w:rsidRPr="00A92FC1">
        <w:rPr>
          <w:rFonts w:eastAsia="Times New Roman" w:cstheme="minorHAnsi"/>
          <w:color w:val="000000"/>
          <w:sz w:val="24"/>
          <w:szCs w:val="24"/>
          <w:lang w:val="es-CR"/>
        </w:rPr>
        <w:t xml:space="preserve">Apuestan por la modestia, la humildad y un posicionamiento de conexión a través de la empatía: </w:t>
      </w:r>
      <w:proofErr w:type="spellStart"/>
      <w:r w:rsidRPr="00A92FC1">
        <w:rPr>
          <w:rFonts w:eastAsia="Times New Roman" w:cstheme="minorHAnsi"/>
          <w:color w:val="000000"/>
          <w:sz w:val="24"/>
          <w:szCs w:val="24"/>
          <w:lang w:val="es-CR"/>
        </w:rPr>
        <w:t>Ebay</w:t>
      </w:r>
      <w:proofErr w:type="spellEnd"/>
      <w:r w:rsidRPr="00A92FC1">
        <w:rPr>
          <w:rFonts w:eastAsia="Times New Roman" w:cstheme="minorHAnsi"/>
          <w:color w:val="000000"/>
          <w:sz w:val="24"/>
          <w:szCs w:val="24"/>
          <w:lang w:val="es-CR"/>
        </w:rPr>
        <w:t>, IKEA.</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t>El explorador: </w:t>
      </w:r>
      <w:r w:rsidRPr="00A92FC1">
        <w:rPr>
          <w:rFonts w:eastAsia="Times New Roman" w:cstheme="minorHAnsi"/>
          <w:color w:val="000000"/>
          <w:sz w:val="24"/>
          <w:szCs w:val="24"/>
          <w:lang w:val="es-CR"/>
        </w:rPr>
        <w:t>Marcas auténticas, descaradas e independientes: Red Bull, Jeep.</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t>El sabio: </w:t>
      </w:r>
      <w:r w:rsidRPr="00A92FC1">
        <w:rPr>
          <w:rFonts w:eastAsia="Times New Roman" w:cstheme="minorHAnsi"/>
          <w:color w:val="000000"/>
          <w:sz w:val="24"/>
          <w:szCs w:val="24"/>
          <w:lang w:val="es-CR"/>
        </w:rPr>
        <w:t>Apuestan por el conocimiento, el análisis y el crecimiento como pilares en su posicionamiento: Google, HP.</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t>El mago: </w:t>
      </w:r>
      <w:r w:rsidRPr="00A92FC1">
        <w:rPr>
          <w:rFonts w:eastAsia="Times New Roman" w:cstheme="minorHAnsi"/>
          <w:color w:val="000000"/>
          <w:sz w:val="24"/>
          <w:szCs w:val="24"/>
          <w:lang w:val="es-CR"/>
        </w:rPr>
        <w:t xml:space="preserve">Marcas imaginativas, carismáticas, seguras y rompedoras: Intel, </w:t>
      </w:r>
      <w:proofErr w:type="spellStart"/>
      <w:r w:rsidRPr="00A92FC1">
        <w:rPr>
          <w:rFonts w:eastAsia="Times New Roman" w:cstheme="minorHAnsi"/>
          <w:color w:val="000000"/>
          <w:sz w:val="24"/>
          <w:szCs w:val="24"/>
          <w:lang w:val="es-CR"/>
        </w:rPr>
        <w:t>Absolut</w:t>
      </w:r>
      <w:proofErr w:type="spellEnd"/>
      <w:r w:rsidRPr="00A92FC1">
        <w:rPr>
          <w:rFonts w:eastAsia="Times New Roman" w:cstheme="minorHAnsi"/>
          <w:color w:val="000000"/>
          <w:sz w:val="24"/>
          <w:szCs w:val="24"/>
          <w:lang w:val="es-CR"/>
        </w:rPr>
        <w:t>.</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t>El amante:</w:t>
      </w:r>
      <w:r w:rsidRPr="00A92FC1">
        <w:rPr>
          <w:rFonts w:eastAsia="Times New Roman" w:cstheme="minorHAnsi"/>
          <w:color w:val="000000"/>
          <w:sz w:val="24"/>
          <w:szCs w:val="24"/>
          <w:lang w:val="es-CR"/>
        </w:rPr>
        <w:t> Son marcas pasionales, seductoras y que buscan complacer a sus público</w:t>
      </w:r>
      <w:r w:rsidR="0044135D" w:rsidRPr="00A92FC1">
        <w:rPr>
          <w:rFonts w:eastAsia="Times New Roman" w:cstheme="minorHAnsi"/>
          <w:color w:val="000000"/>
          <w:sz w:val="24"/>
          <w:szCs w:val="24"/>
          <w:lang w:val="es-CR"/>
        </w:rPr>
        <w:t>s</w:t>
      </w:r>
      <w:r w:rsidRPr="00A92FC1">
        <w:rPr>
          <w:rFonts w:eastAsia="Times New Roman" w:cstheme="minorHAnsi"/>
          <w:color w:val="000000"/>
          <w:sz w:val="24"/>
          <w:szCs w:val="24"/>
          <w:lang w:val="es-CR"/>
        </w:rPr>
        <w:t xml:space="preserve"> estableciendo relaciones emocionales fuertes: Martini, </w:t>
      </w:r>
      <w:proofErr w:type="spellStart"/>
      <w:r w:rsidRPr="00A92FC1">
        <w:rPr>
          <w:rFonts w:eastAsia="Times New Roman" w:cstheme="minorHAnsi"/>
          <w:color w:val="000000"/>
          <w:sz w:val="24"/>
          <w:szCs w:val="24"/>
          <w:lang w:val="es-CR"/>
        </w:rPr>
        <w:t>Victoria´s</w:t>
      </w:r>
      <w:proofErr w:type="spellEnd"/>
      <w:r w:rsidRPr="00A92FC1">
        <w:rPr>
          <w:rFonts w:eastAsia="Times New Roman" w:cstheme="minorHAnsi"/>
          <w:color w:val="000000"/>
          <w:sz w:val="24"/>
          <w:szCs w:val="24"/>
          <w:lang w:val="es-CR"/>
        </w:rPr>
        <w:t xml:space="preserve"> </w:t>
      </w:r>
      <w:proofErr w:type="spellStart"/>
      <w:r w:rsidRPr="00A92FC1">
        <w:rPr>
          <w:rFonts w:eastAsia="Times New Roman" w:cstheme="minorHAnsi"/>
          <w:color w:val="000000"/>
          <w:sz w:val="24"/>
          <w:szCs w:val="24"/>
          <w:lang w:val="es-CR"/>
        </w:rPr>
        <w:t>Secret</w:t>
      </w:r>
      <w:proofErr w:type="spellEnd"/>
      <w:r w:rsidRPr="00A92FC1">
        <w:rPr>
          <w:rFonts w:eastAsia="Times New Roman" w:cstheme="minorHAnsi"/>
          <w:color w:val="000000"/>
          <w:sz w:val="24"/>
          <w:szCs w:val="24"/>
          <w:lang w:val="es-CR"/>
        </w:rPr>
        <w:t>.</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t>El bufón: </w:t>
      </w:r>
      <w:r w:rsidRPr="00A92FC1">
        <w:rPr>
          <w:rFonts w:eastAsia="Times New Roman" w:cstheme="minorHAnsi"/>
          <w:color w:val="000000"/>
          <w:sz w:val="24"/>
          <w:szCs w:val="24"/>
          <w:lang w:val="es-CR"/>
        </w:rPr>
        <w:t>Marcas fresc</w:t>
      </w:r>
      <w:r w:rsidR="0044135D" w:rsidRPr="00A92FC1">
        <w:rPr>
          <w:rFonts w:eastAsia="Times New Roman" w:cstheme="minorHAnsi"/>
          <w:color w:val="000000"/>
          <w:sz w:val="24"/>
          <w:szCs w:val="24"/>
          <w:lang w:val="es-CR"/>
        </w:rPr>
        <w:t xml:space="preserve">as, divertidas y cómicas: </w:t>
      </w:r>
      <w:proofErr w:type="spellStart"/>
      <w:r w:rsidRPr="00A92FC1">
        <w:rPr>
          <w:rFonts w:eastAsia="Times New Roman" w:cstheme="minorHAnsi"/>
          <w:color w:val="000000"/>
          <w:sz w:val="24"/>
          <w:szCs w:val="24"/>
          <w:lang w:val="es-CR"/>
        </w:rPr>
        <w:t>Fanta</w:t>
      </w:r>
      <w:proofErr w:type="spellEnd"/>
      <w:r w:rsidRPr="00A92FC1">
        <w:rPr>
          <w:rFonts w:eastAsia="Times New Roman" w:cstheme="minorHAnsi"/>
          <w:color w:val="000000"/>
          <w:sz w:val="24"/>
          <w:szCs w:val="24"/>
          <w:lang w:val="es-CR"/>
        </w:rPr>
        <w:t>.</w:t>
      </w:r>
    </w:p>
    <w:p w:rsidR="00210076" w:rsidRPr="00A92FC1" w:rsidRDefault="00210076" w:rsidP="00210076">
      <w:pPr>
        <w:numPr>
          <w:ilvl w:val="0"/>
          <w:numId w:val="1"/>
        </w:numPr>
        <w:shd w:val="clear" w:color="auto" w:fill="FFFFFF"/>
        <w:spacing w:before="100" w:beforeAutospacing="1" w:after="100" w:afterAutospacing="1" w:line="360" w:lineRule="atLeast"/>
        <w:ind w:left="1035"/>
        <w:rPr>
          <w:rFonts w:eastAsia="Times New Roman" w:cstheme="minorHAnsi"/>
          <w:color w:val="000000"/>
          <w:sz w:val="24"/>
          <w:szCs w:val="24"/>
          <w:lang w:val="es-CR"/>
        </w:rPr>
      </w:pPr>
      <w:r w:rsidRPr="00A92FC1">
        <w:rPr>
          <w:rFonts w:eastAsia="Times New Roman" w:cstheme="minorHAnsi"/>
          <w:b/>
          <w:bCs/>
          <w:color w:val="000000"/>
          <w:sz w:val="24"/>
          <w:szCs w:val="24"/>
          <w:lang w:val="es-CR"/>
        </w:rPr>
        <w:t>El creador: </w:t>
      </w:r>
      <w:r w:rsidRPr="00A92FC1">
        <w:rPr>
          <w:rFonts w:eastAsia="Times New Roman" w:cstheme="minorHAnsi"/>
          <w:color w:val="000000"/>
          <w:sz w:val="24"/>
          <w:szCs w:val="24"/>
          <w:lang w:val="es-CR"/>
        </w:rPr>
        <w:t>Son líderes en innovación, diseño e investigación, siempre un paso por delante en su categoría: Apple, LEGO.</w:t>
      </w:r>
    </w:p>
    <w:p w:rsidR="00244BD6" w:rsidRPr="00A92FC1" w:rsidRDefault="00244BD6" w:rsidP="00244BD6">
      <w:pPr>
        <w:pStyle w:val="Ttulo3"/>
        <w:shd w:val="clear" w:color="auto" w:fill="FFFFFF"/>
        <w:spacing w:before="405" w:beforeAutospacing="0" w:after="255" w:afterAutospacing="0" w:line="450" w:lineRule="atLeast"/>
        <w:rPr>
          <w:rFonts w:asciiTheme="minorHAnsi" w:hAnsiTheme="minorHAnsi" w:cstheme="minorHAnsi"/>
          <w:b w:val="0"/>
          <w:bCs w:val="0"/>
          <w:color w:val="111111"/>
          <w:sz w:val="24"/>
          <w:szCs w:val="24"/>
          <w:lang w:val="es-CR"/>
        </w:rPr>
      </w:pPr>
      <w:r w:rsidRPr="00A92FC1">
        <w:rPr>
          <w:rFonts w:asciiTheme="minorHAnsi" w:hAnsiTheme="minorHAnsi" w:cstheme="minorHAnsi"/>
          <w:color w:val="111111"/>
          <w:sz w:val="24"/>
          <w:szCs w:val="24"/>
          <w:lang w:val="es-CR"/>
        </w:rPr>
        <w:t>El explorador.</w:t>
      </w:r>
    </w:p>
    <w:p w:rsidR="00244BD6" w:rsidRPr="00A92FC1" w:rsidRDefault="00244BD6" w:rsidP="00244BD6">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t>Este arquetipo de marca destaca por experimentar y descubrir nuevas emociones. Valoran la </w:t>
      </w:r>
      <w:r w:rsidRPr="00A92FC1">
        <w:rPr>
          <w:rFonts w:asciiTheme="minorHAnsi" w:hAnsiTheme="minorHAnsi" w:cstheme="minorHAnsi"/>
          <w:b/>
          <w:bCs/>
          <w:color w:val="000000"/>
          <w:lang w:val="es-CR"/>
        </w:rPr>
        <w:t>libertad, la independencia, la autenticidad</w:t>
      </w:r>
      <w:r w:rsidRPr="00A92FC1">
        <w:rPr>
          <w:rFonts w:asciiTheme="minorHAnsi" w:hAnsiTheme="minorHAnsi" w:cstheme="minorHAnsi"/>
          <w:color w:val="000000"/>
          <w:lang w:val="es-CR"/>
        </w:rPr>
        <w:t> y el individualismo por encima de cualquier otra cosa. Son marcas muy aventureras y crean modelos de descubrimiento, exploración y viaje. La </w:t>
      </w:r>
      <w:r w:rsidRPr="00A92FC1">
        <w:rPr>
          <w:rFonts w:asciiTheme="minorHAnsi" w:hAnsiTheme="minorHAnsi" w:cstheme="minorHAnsi"/>
          <w:b/>
          <w:bCs/>
          <w:color w:val="000000"/>
          <w:lang w:val="es-CR"/>
        </w:rPr>
        <w:t>naturaleza y los viajes</w:t>
      </w:r>
      <w:r w:rsidRPr="00A92FC1">
        <w:rPr>
          <w:rFonts w:asciiTheme="minorHAnsi" w:hAnsiTheme="minorHAnsi" w:cstheme="minorHAnsi"/>
          <w:color w:val="000000"/>
          <w:lang w:val="es-CR"/>
        </w:rPr>
        <w:t> son temas comunes en su comunicación.</w:t>
      </w:r>
    </w:p>
    <w:p w:rsidR="00244BD6" w:rsidRPr="00A92FC1" w:rsidRDefault="00244BD6" w:rsidP="0044135D">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t>Un ejemplo de una marca que se adapta perfectamente al arquetipo del Explorador es la compañía de ropa estadounidense </w:t>
      </w:r>
      <w:r w:rsidRPr="00A92FC1">
        <w:rPr>
          <w:rFonts w:asciiTheme="minorHAnsi" w:hAnsiTheme="minorHAnsi" w:cstheme="minorHAnsi"/>
          <w:b/>
          <w:bCs/>
          <w:color w:val="000000"/>
          <w:lang w:val="es-CR"/>
        </w:rPr>
        <w:t>Patagonia</w:t>
      </w:r>
      <w:r w:rsidRPr="00A92FC1">
        <w:rPr>
          <w:rFonts w:asciiTheme="minorHAnsi" w:hAnsiTheme="minorHAnsi" w:cstheme="minorHAnsi"/>
          <w:color w:val="000000"/>
          <w:lang w:val="es-CR"/>
        </w:rPr>
        <w:t>. Un negocio se originó a partir de una pequeña empresa de herramientas de escalada, y que ha seguido produciendo ropa para actividades como el esquí, el snowboard, el surf y, por supuesto, la escalada. Animan a que sus usuarios descubran el mundo a la vez que muestran su pre</w:t>
      </w:r>
      <w:r w:rsidR="0044135D" w:rsidRPr="00A92FC1">
        <w:rPr>
          <w:rFonts w:asciiTheme="minorHAnsi" w:hAnsiTheme="minorHAnsi" w:cstheme="minorHAnsi"/>
          <w:color w:val="000000"/>
          <w:lang w:val="es-CR"/>
        </w:rPr>
        <w:t>ocupación por el medio ambiente.</w:t>
      </w:r>
    </w:p>
    <w:p w:rsidR="001777AB" w:rsidRPr="00A92FC1" w:rsidRDefault="001777AB" w:rsidP="001777AB">
      <w:pPr>
        <w:pStyle w:val="Ttulo3"/>
        <w:shd w:val="clear" w:color="auto" w:fill="FFFFFF"/>
        <w:spacing w:before="405" w:beforeAutospacing="0" w:after="255" w:afterAutospacing="0" w:line="450" w:lineRule="atLeast"/>
        <w:rPr>
          <w:rFonts w:asciiTheme="minorHAnsi" w:hAnsiTheme="minorHAnsi" w:cstheme="minorHAnsi"/>
          <w:b w:val="0"/>
          <w:bCs w:val="0"/>
          <w:color w:val="111111"/>
          <w:sz w:val="24"/>
          <w:szCs w:val="24"/>
          <w:lang w:val="es-CR"/>
        </w:rPr>
      </w:pPr>
      <w:r w:rsidRPr="00A92FC1">
        <w:rPr>
          <w:rFonts w:asciiTheme="minorHAnsi" w:hAnsiTheme="minorHAnsi" w:cstheme="minorHAnsi"/>
          <w:color w:val="111111"/>
          <w:sz w:val="24"/>
          <w:szCs w:val="24"/>
          <w:lang w:val="es-CR"/>
        </w:rPr>
        <w:t>El Cuidador.</w:t>
      </w:r>
    </w:p>
    <w:p w:rsidR="001777AB" w:rsidRPr="00A92FC1" w:rsidRDefault="001777AB" w:rsidP="001777AB">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t>Estas marcas tienen como objetivo </w:t>
      </w:r>
      <w:r w:rsidRPr="00A92FC1">
        <w:rPr>
          <w:rFonts w:asciiTheme="minorHAnsi" w:hAnsiTheme="minorHAnsi" w:cstheme="minorHAnsi"/>
          <w:b/>
          <w:bCs/>
          <w:color w:val="000000"/>
          <w:lang w:val="es-CR"/>
        </w:rPr>
        <w:t>apoyar y cuidar a los demás</w:t>
      </w:r>
      <w:r w:rsidRPr="00A92FC1">
        <w:rPr>
          <w:rFonts w:asciiTheme="minorHAnsi" w:hAnsiTheme="minorHAnsi" w:cstheme="minorHAnsi"/>
          <w:color w:val="000000"/>
          <w:lang w:val="es-CR"/>
        </w:rPr>
        <w:t>, preocupándose de su </w:t>
      </w:r>
      <w:r w:rsidRPr="00A92FC1">
        <w:rPr>
          <w:rFonts w:asciiTheme="minorHAnsi" w:hAnsiTheme="minorHAnsi" w:cstheme="minorHAnsi"/>
          <w:b/>
          <w:bCs/>
          <w:color w:val="000000"/>
          <w:lang w:val="es-CR"/>
        </w:rPr>
        <w:t>bienestar</w:t>
      </w:r>
      <w:r w:rsidRPr="00A92FC1">
        <w:rPr>
          <w:rFonts w:asciiTheme="minorHAnsi" w:hAnsiTheme="minorHAnsi" w:cstheme="minorHAnsi"/>
          <w:color w:val="000000"/>
          <w:lang w:val="es-CR"/>
        </w:rPr>
        <w:t>. Crean una percepción de desinterés y apertura, construyendo </w:t>
      </w:r>
      <w:r w:rsidRPr="00A92FC1">
        <w:rPr>
          <w:rFonts w:asciiTheme="minorHAnsi" w:hAnsiTheme="minorHAnsi" w:cstheme="minorHAnsi"/>
          <w:b/>
          <w:bCs/>
          <w:color w:val="000000"/>
          <w:lang w:val="es-CR"/>
        </w:rPr>
        <w:t>seguridad y confianza</w:t>
      </w:r>
      <w:r w:rsidRPr="00A92FC1">
        <w:rPr>
          <w:rFonts w:asciiTheme="minorHAnsi" w:hAnsiTheme="minorHAnsi" w:cstheme="minorHAnsi"/>
          <w:color w:val="000000"/>
          <w:lang w:val="es-CR"/>
        </w:rPr>
        <w:t>. Casi todas las marcas de cuidado de bebés se basan en este arquetipo, que también es conocido como </w:t>
      </w:r>
      <w:r w:rsidRPr="00A92FC1">
        <w:rPr>
          <w:rFonts w:asciiTheme="minorHAnsi" w:hAnsiTheme="minorHAnsi" w:cstheme="minorHAnsi"/>
          <w:b/>
          <w:bCs/>
          <w:color w:val="000000"/>
          <w:lang w:val="es-CR"/>
        </w:rPr>
        <w:t>La Madre.</w:t>
      </w:r>
    </w:p>
    <w:p w:rsidR="00244BD6" w:rsidRPr="00A92FC1" w:rsidRDefault="001777AB" w:rsidP="001777AB">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t>Un ejemplo claro es </w:t>
      </w:r>
      <w:proofErr w:type="spellStart"/>
      <w:r w:rsidRPr="00A92FC1">
        <w:rPr>
          <w:rFonts w:asciiTheme="minorHAnsi" w:hAnsiTheme="minorHAnsi" w:cstheme="minorHAnsi"/>
          <w:b/>
          <w:bCs/>
          <w:color w:val="000000"/>
          <w:lang w:val="es-CR"/>
        </w:rPr>
        <w:t>Nivea</w:t>
      </w:r>
      <w:proofErr w:type="spellEnd"/>
      <w:r w:rsidRPr="00A92FC1">
        <w:rPr>
          <w:rFonts w:asciiTheme="minorHAnsi" w:hAnsiTheme="minorHAnsi" w:cstheme="minorHAnsi"/>
          <w:color w:val="000000"/>
          <w:lang w:val="es-CR"/>
        </w:rPr>
        <w:t xml:space="preserve">. Quien se enorgullece de utilizar la misma fórmula de producto básico, que cuida y protege la piel, durante más de 100 años. </w:t>
      </w:r>
      <w:proofErr w:type="spellStart"/>
      <w:r w:rsidRPr="00A92FC1">
        <w:rPr>
          <w:rFonts w:asciiTheme="minorHAnsi" w:hAnsiTheme="minorHAnsi" w:cstheme="minorHAnsi"/>
          <w:color w:val="000000"/>
          <w:lang w:val="es-CR"/>
        </w:rPr>
        <w:t>Nivea</w:t>
      </w:r>
      <w:proofErr w:type="spellEnd"/>
      <w:r w:rsidRPr="00A92FC1">
        <w:rPr>
          <w:rFonts w:asciiTheme="minorHAnsi" w:hAnsiTheme="minorHAnsi" w:cstheme="minorHAnsi"/>
          <w:color w:val="000000"/>
          <w:lang w:val="es-CR"/>
        </w:rPr>
        <w:t xml:space="preserve"> ha dedicado años a desarrollar una marca única y consistente, creando asociaciones tales como dulzura, calidez, cercanía, suavidad y cuidado.</w:t>
      </w:r>
    </w:p>
    <w:p w:rsidR="00210076" w:rsidRPr="00A92FC1" w:rsidRDefault="001777AB" w:rsidP="00090299">
      <w:pPr>
        <w:pStyle w:val="NormalWeb"/>
        <w:shd w:val="clear" w:color="auto" w:fill="FFFFFF"/>
        <w:spacing w:before="0" w:beforeAutospacing="0" w:after="315" w:afterAutospacing="0"/>
        <w:rPr>
          <w:rFonts w:asciiTheme="minorHAnsi" w:hAnsiTheme="minorHAnsi" w:cstheme="minorHAnsi"/>
          <w:color w:val="000000"/>
          <w:lang w:val="es-CR"/>
        </w:rPr>
      </w:pPr>
      <w:r w:rsidRPr="00A92FC1">
        <w:rPr>
          <w:rFonts w:asciiTheme="minorHAnsi" w:hAnsiTheme="minorHAnsi" w:cstheme="minorHAnsi"/>
          <w:color w:val="000000"/>
          <w:lang w:val="es-CR"/>
        </w:rPr>
        <w:lastRenderedPageBreak/>
        <w:t>Otro ejemplo, aunque menos obvio, es </w:t>
      </w:r>
      <w:r w:rsidRPr="00A92FC1">
        <w:rPr>
          <w:rFonts w:asciiTheme="minorHAnsi" w:hAnsiTheme="minorHAnsi" w:cstheme="minorHAnsi"/>
          <w:b/>
          <w:bCs/>
          <w:color w:val="000000"/>
          <w:lang w:val="es-CR"/>
        </w:rPr>
        <w:t>Starbucks</w:t>
      </w:r>
      <w:r w:rsidRPr="00A92FC1">
        <w:rPr>
          <w:rFonts w:asciiTheme="minorHAnsi" w:hAnsiTheme="minorHAnsi" w:cstheme="minorHAnsi"/>
          <w:color w:val="000000"/>
          <w:lang w:val="es-CR"/>
        </w:rPr>
        <w:t>. La estrategia de marca de Starbucks se basa en hacer sentir a sus usuarios que están en casa, se trate del país que se trate. Sus cafeterías son lugares cálidos, acogedores y reconocibles en todos los países.</w:t>
      </w:r>
    </w:p>
    <w:p w:rsidR="0099136D" w:rsidRPr="00A92FC1" w:rsidRDefault="0099136D" w:rsidP="007F5871">
      <w:pPr>
        <w:rPr>
          <w:rFonts w:cstheme="minorHAnsi"/>
          <w:sz w:val="24"/>
          <w:szCs w:val="24"/>
          <w:lang w:val="es-CR"/>
        </w:rPr>
      </w:pPr>
      <w:r w:rsidRPr="00A92FC1">
        <w:rPr>
          <w:rFonts w:cstheme="minorHAnsi"/>
          <w:sz w:val="24"/>
          <w:szCs w:val="24"/>
          <w:lang w:val="es-CR"/>
        </w:rPr>
        <w:t>Más sobre los arquetipos:</w:t>
      </w:r>
    </w:p>
    <w:p w:rsidR="000D27F5" w:rsidRPr="00A92FC1" w:rsidRDefault="00745DAA" w:rsidP="007F5871">
      <w:pPr>
        <w:rPr>
          <w:rFonts w:cstheme="minorHAnsi"/>
          <w:sz w:val="24"/>
          <w:szCs w:val="24"/>
          <w:lang w:val="es-CR"/>
        </w:rPr>
      </w:pPr>
      <w:hyperlink r:id="rId6" w:history="1">
        <w:r w:rsidR="000D27F5" w:rsidRPr="00A92FC1">
          <w:rPr>
            <w:rStyle w:val="Hipervnculo"/>
            <w:rFonts w:cstheme="minorHAnsi"/>
            <w:sz w:val="24"/>
            <w:szCs w:val="24"/>
            <w:lang w:val="es-CR"/>
          </w:rPr>
          <w:t>https://www.makinglovemarks.es/blog/arquetipos-de-personalidad-de-marca/</w:t>
        </w:r>
      </w:hyperlink>
    </w:p>
    <w:p w:rsidR="00153C96" w:rsidRDefault="00745DAA" w:rsidP="007F5871">
      <w:pPr>
        <w:rPr>
          <w:rStyle w:val="Hipervnculo"/>
          <w:rFonts w:cstheme="minorHAnsi"/>
          <w:sz w:val="24"/>
          <w:szCs w:val="24"/>
          <w:lang w:val="es-CR"/>
        </w:rPr>
      </w:pPr>
      <w:hyperlink r:id="rId7" w:history="1">
        <w:r w:rsidR="00833846" w:rsidRPr="00A92FC1">
          <w:rPr>
            <w:rStyle w:val="Hipervnculo"/>
            <w:rFonts w:cstheme="minorHAnsi"/>
            <w:sz w:val="24"/>
            <w:szCs w:val="24"/>
            <w:lang w:val="es-CR"/>
          </w:rPr>
          <w:t>https://www.branfluence.com/los-arquetipos-de-marca-branding/</w:t>
        </w:r>
      </w:hyperlink>
    </w:p>
    <w:p w:rsidR="00153C96" w:rsidRPr="00153C96" w:rsidRDefault="00153C96" w:rsidP="007F5871">
      <w:pPr>
        <w:rPr>
          <w:rStyle w:val="Hipervnculo"/>
          <w:rFonts w:cstheme="minorHAnsi"/>
          <w:color w:val="000000" w:themeColor="text1"/>
          <w:sz w:val="24"/>
          <w:szCs w:val="24"/>
          <w:u w:val="none"/>
          <w:lang w:val="es-CR"/>
        </w:rPr>
      </w:pPr>
      <w:r w:rsidRPr="00153C96">
        <w:rPr>
          <w:rStyle w:val="Hipervnculo"/>
          <w:rFonts w:cstheme="minorHAnsi"/>
          <w:color w:val="000000" w:themeColor="text1"/>
          <w:sz w:val="24"/>
          <w:szCs w:val="24"/>
          <w:u w:val="none"/>
          <w:lang w:val="es-CR"/>
        </w:rPr>
        <w:t>Los arquetipos también están asociados al territorio de marca, que describen mejor esa identidad de marca que se quiere proyectar. Información sobre territorio de marca en:</w:t>
      </w:r>
    </w:p>
    <w:p w:rsidR="00153C96" w:rsidRPr="00A92FC1" w:rsidRDefault="00745DAA" w:rsidP="007F5871">
      <w:pPr>
        <w:rPr>
          <w:rFonts w:cstheme="minorHAnsi"/>
          <w:sz w:val="24"/>
          <w:szCs w:val="24"/>
          <w:lang w:val="es-CR"/>
        </w:rPr>
      </w:pPr>
      <w:hyperlink r:id="rId8" w:history="1">
        <w:r w:rsidR="00153C96" w:rsidRPr="00F72076">
          <w:rPr>
            <w:rStyle w:val="Hipervnculo"/>
            <w:rFonts w:cstheme="minorHAnsi"/>
            <w:sz w:val="24"/>
            <w:szCs w:val="24"/>
            <w:lang w:val="es-CR"/>
          </w:rPr>
          <w:t>https://latinclima.org/oportunidades-formacion/presentaciones-de-mercadeo-digital-para-turismo</w:t>
        </w:r>
      </w:hyperlink>
    </w:p>
    <w:p w:rsidR="00A04DA3" w:rsidRPr="00A92FC1" w:rsidRDefault="00A04DA3" w:rsidP="007F5871">
      <w:pPr>
        <w:rPr>
          <w:rFonts w:cstheme="minorHAnsi"/>
          <w:sz w:val="24"/>
          <w:szCs w:val="24"/>
          <w:lang w:val="es-CR"/>
        </w:rPr>
      </w:pPr>
      <w:r w:rsidRPr="00A92FC1">
        <w:rPr>
          <w:rFonts w:cstheme="minorHAnsi"/>
          <w:sz w:val="24"/>
          <w:szCs w:val="24"/>
          <w:lang w:val="es-CR"/>
        </w:rPr>
        <w:t xml:space="preserve">Para crear esta percepción no solo hay que trabajar en medidas, </w:t>
      </w:r>
      <w:r w:rsidR="00FE2B1F" w:rsidRPr="00A92FC1">
        <w:rPr>
          <w:rFonts w:cstheme="minorHAnsi"/>
          <w:sz w:val="24"/>
          <w:szCs w:val="24"/>
          <w:lang w:val="es-CR"/>
        </w:rPr>
        <w:t xml:space="preserve">sino comunicarlas adecuadamente, mediante el reconocimiento del logo de grupo, sus colores, el tono y tipo de mensaje que mejor calce con el arquetipo </w:t>
      </w:r>
      <w:r w:rsidR="00153C96">
        <w:rPr>
          <w:rFonts w:cstheme="minorHAnsi"/>
          <w:sz w:val="24"/>
          <w:szCs w:val="24"/>
          <w:lang w:val="es-CR"/>
        </w:rPr>
        <w:t xml:space="preserve">y territorio de marca </w:t>
      </w:r>
      <w:r w:rsidR="00FE2B1F" w:rsidRPr="00A92FC1">
        <w:rPr>
          <w:rFonts w:cstheme="minorHAnsi"/>
          <w:sz w:val="24"/>
          <w:szCs w:val="24"/>
          <w:lang w:val="es-CR"/>
        </w:rPr>
        <w:t>elegido</w:t>
      </w:r>
      <w:r w:rsidR="00153C96">
        <w:rPr>
          <w:rFonts w:cstheme="minorHAnsi"/>
          <w:sz w:val="24"/>
          <w:szCs w:val="24"/>
          <w:lang w:val="es-CR"/>
        </w:rPr>
        <w:t>s</w:t>
      </w:r>
      <w:r w:rsidR="00FE2B1F" w:rsidRPr="00A92FC1">
        <w:rPr>
          <w:rFonts w:cstheme="minorHAnsi"/>
          <w:sz w:val="24"/>
          <w:szCs w:val="24"/>
          <w:lang w:val="es-CR"/>
        </w:rPr>
        <w:t>.</w:t>
      </w:r>
    </w:p>
    <w:p w:rsidR="00FE2B1F" w:rsidRPr="00A92FC1" w:rsidRDefault="00FE2B1F" w:rsidP="00FE2B1F">
      <w:pPr>
        <w:rPr>
          <w:rFonts w:cstheme="minorHAnsi"/>
          <w:sz w:val="24"/>
          <w:szCs w:val="24"/>
          <w:lang w:val="es-CR"/>
        </w:rPr>
      </w:pPr>
      <w:r w:rsidRPr="00A92FC1">
        <w:rPr>
          <w:rFonts w:cstheme="minorHAnsi"/>
          <w:sz w:val="24"/>
          <w:szCs w:val="24"/>
          <w:lang w:val="es-CR"/>
        </w:rPr>
        <w:t>¿Qué hacer?</w:t>
      </w:r>
    </w:p>
    <w:p w:rsidR="00FE2B1F" w:rsidRPr="00A92FC1" w:rsidRDefault="00FE2B1F" w:rsidP="00FE2B1F">
      <w:pPr>
        <w:rPr>
          <w:rFonts w:cstheme="minorHAnsi"/>
          <w:sz w:val="24"/>
          <w:szCs w:val="24"/>
          <w:lang w:val="es-CR"/>
        </w:rPr>
      </w:pPr>
      <w:r w:rsidRPr="00A92FC1">
        <w:rPr>
          <w:rFonts w:cstheme="minorHAnsi"/>
          <w:sz w:val="24"/>
          <w:szCs w:val="24"/>
          <w:lang w:val="es-CR"/>
        </w:rPr>
        <w:t>Informar sobre atractivos y protocolos de seguridad del establecimiento turístico, del grupo como un todo y sus estándares de calidad y seguridad para crear confianza, así como de Honduras como país para viajar post pandemia.</w:t>
      </w:r>
    </w:p>
    <w:p w:rsidR="00FE2B1F" w:rsidRPr="00A92FC1" w:rsidRDefault="00FE2B1F" w:rsidP="00FE2B1F">
      <w:pPr>
        <w:rPr>
          <w:rFonts w:cstheme="minorHAnsi"/>
          <w:sz w:val="24"/>
          <w:szCs w:val="24"/>
          <w:lang w:val="es-CR"/>
        </w:rPr>
      </w:pPr>
      <w:r w:rsidRPr="00A92FC1">
        <w:rPr>
          <w:rFonts w:cstheme="minorHAnsi"/>
          <w:sz w:val="24"/>
          <w:szCs w:val="24"/>
          <w:lang w:val="es-CR"/>
        </w:rPr>
        <w:t xml:space="preserve">Darle valor agregado informativo de utilidad al turista para cuando viaje o piense viajar (hará tener presente al hotel, al grupo y al país). Se puede generar información o compartir información de utilidad. Por ejemplo, </w:t>
      </w:r>
      <w:proofErr w:type="spellStart"/>
      <w:r w:rsidRPr="00A92FC1">
        <w:rPr>
          <w:rFonts w:cstheme="minorHAnsi"/>
          <w:sz w:val="24"/>
          <w:szCs w:val="24"/>
          <w:lang w:val="es-CR"/>
        </w:rPr>
        <w:t>tips</w:t>
      </w:r>
      <w:proofErr w:type="spellEnd"/>
      <w:r w:rsidRPr="00A92FC1">
        <w:rPr>
          <w:rFonts w:cstheme="minorHAnsi"/>
          <w:sz w:val="24"/>
          <w:szCs w:val="24"/>
          <w:lang w:val="es-CR"/>
        </w:rPr>
        <w:t xml:space="preserve"> y cuidados al viajar a diferentes ambientes (playa, montaña, ciudad, </w:t>
      </w:r>
      <w:proofErr w:type="spellStart"/>
      <w:r w:rsidRPr="00A92FC1">
        <w:rPr>
          <w:rFonts w:cstheme="minorHAnsi"/>
          <w:sz w:val="24"/>
          <w:szCs w:val="24"/>
          <w:lang w:val="es-CR"/>
        </w:rPr>
        <w:t>etc</w:t>
      </w:r>
      <w:proofErr w:type="spellEnd"/>
      <w:r w:rsidRPr="00A92FC1">
        <w:rPr>
          <w:rFonts w:cstheme="minorHAnsi"/>
          <w:sz w:val="24"/>
          <w:szCs w:val="24"/>
          <w:lang w:val="es-CR"/>
        </w:rPr>
        <w:t xml:space="preserve">), resaltando también las particulares de los atractivos que podrá encontrar y las facilidades que el grupo está dando en cuanto a reservaciones, precios y pagos, por ejemplo. </w:t>
      </w:r>
    </w:p>
    <w:p w:rsidR="00CF100F" w:rsidRPr="00A92FC1" w:rsidRDefault="00FE2B1F" w:rsidP="007F5871">
      <w:pPr>
        <w:rPr>
          <w:rFonts w:cstheme="minorHAnsi"/>
          <w:sz w:val="24"/>
          <w:szCs w:val="24"/>
          <w:lang w:val="es-CR"/>
        </w:rPr>
      </w:pPr>
      <w:r w:rsidRPr="00A92FC1">
        <w:rPr>
          <w:rFonts w:cstheme="minorHAnsi"/>
          <w:sz w:val="24"/>
          <w:szCs w:val="24"/>
          <w:lang w:val="es-CR"/>
        </w:rPr>
        <w:t xml:space="preserve">Contestar todos los comentarios, incluso los negativos, de forma positiva y proactiva en función de las medidas que se adoptarán.  </w:t>
      </w:r>
    </w:p>
    <w:p w:rsidR="00CF100F" w:rsidRPr="00A92FC1" w:rsidRDefault="00CF100F" w:rsidP="007F5871">
      <w:pPr>
        <w:rPr>
          <w:rFonts w:cstheme="minorHAnsi"/>
          <w:sz w:val="24"/>
          <w:szCs w:val="24"/>
          <w:lang w:val="es-CR"/>
        </w:rPr>
      </w:pPr>
    </w:p>
    <w:p w:rsidR="00CF100F" w:rsidRPr="00A92FC1" w:rsidRDefault="00CF100F" w:rsidP="007F5871">
      <w:pPr>
        <w:rPr>
          <w:rFonts w:cstheme="minorHAnsi"/>
          <w:sz w:val="24"/>
          <w:szCs w:val="24"/>
          <w:lang w:val="es-CR"/>
        </w:rPr>
      </w:pPr>
      <w:r w:rsidRPr="00A92FC1">
        <w:rPr>
          <w:rFonts w:cstheme="minorHAnsi"/>
          <w:sz w:val="24"/>
          <w:szCs w:val="24"/>
          <w:lang w:val="es-CR"/>
        </w:rPr>
        <w:t xml:space="preserve">El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w:t>
      </w:r>
    </w:p>
    <w:p w:rsidR="00CF100F" w:rsidRPr="00A92FC1" w:rsidRDefault="00CF100F" w:rsidP="00CF100F">
      <w:pPr>
        <w:spacing w:line="276" w:lineRule="auto"/>
        <w:rPr>
          <w:rFonts w:cstheme="minorHAnsi"/>
          <w:sz w:val="24"/>
          <w:szCs w:val="24"/>
          <w:lang w:val="es-CR"/>
        </w:rPr>
      </w:pPr>
      <w:r w:rsidRPr="00A92FC1">
        <w:rPr>
          <w:rFonts w:cstheme="minorHAnsi"/>
          <w:sz w:val="24"/>
          <w:szCs w:val="24"/>
          <w:lang w:val="es-CR"/>
        </w:rPr>
        <w:t>Tener una idea de cuál es su cliente ideal no es suficiente, hay que perfilarle cuidadosamente para saber cómo llegarle forma efectiva, convencerle de que su producto o servicio es el mejor para satisfacer su necesidad y motivarle a tomar esa decisión.</w:t>
      </w:r>
    </w:p>
    <w:p w:rsidR="00CF100F" w:rsidRPr="00A92FC1" w:rsidRDefault="00CF100F" w:rsidP="00CF100F">
      <w:pPr>
        <w:spacing w:line="276" w:lineRule="auto"/>
        <w:rPr>
          <w:rFonts w:cstheme="minorHAnsi"/>
          <w:sz w:val="24"/>
          <w:szCs w:val="24"/>
          <w:lang w:val="es-CR"/>
        </w:rPr>
      </w:pPr>
      <w:r w:rsidRPr="00A92FC1">
        <w:rPr>
          <w:rFonts w:cstheme="minorHAnsi"/>
          <w:sz w:val="24"/>
          <w:szCs w:val="24"/>
          <w:lang w:val="es-CR"/>
        </w:rPr>
        <w:t xml:space="preserve">Para esto es recomendable construir lo que se conoce como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 que es una representación </w:t>
      </w:r>
      <w:proofErr w:type="gramStart"/>
      <w:r w:rsidRPr="00A92FC1">
        <w:rPr>
          <w:rFonts w:cstheme="minorHAnsi"/>
          <w:sz w:val="24"/>
          <w:szCs w:val="24"/>
          <w:lang w:val="es-CR"/>
        </w:rPr>
        <w:t>del cliente ideal elaborada</w:t>
      </w:r>
      <w:proofErr w:type="gramEnd"/>
      <w:r w:rsidRPr="00A92FC1">
        <w:rPr>
          <w:rFonts w:cstheme="minorHAnsi"/>
          <w:sz w:val="24"/>
          <w:szCs w:val="24"/>
          <w:lang w:val="es-CR"/>
        </w:rPr>
        <w:t xml:space="preserve"> a partir de todas aquellas fuentes de información disponibles, como:</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lastRenderedPageBreak/>
        <w:t>Análisis de bases de datos (registros)</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Llamadas a clientes específicos para consulta</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Experiencia</w:t>
      </w:r>
    </w:p>
    <w:p w:rsidR="00CF100F" w:rsidRPr="00A92FC1" w:rsidRDefault="00CF100F" w:rsidP="00CF100F">
      <w:pPr>
        <w:spacing w:line="276" w:lineRule="auto"/>
        <w:rPr>
          <w:rFonts w:cstheme="minorHAnsi"/>
          <w:sz w:val="24"/>
          <w:szCs w:val="24"/>
          <w:lang w:val="es-CR"/>
        </w:rPr>
      </w:pPr>
    </w:p>
    <w:p w:rsidR="00CF100F" w:rsidRPr="00A92FC1" w:rsidRDefault="00CF100F" w:rsidP="00CF100F">
      <w:pPr>
        <w:spacing w:line="276" w:lineRule="auto"/>
        <w:rPr>
          <w:rFonts w:cstheme="minorHAnsi"/>
          <w:sz w:val="24"/>
          <w:szCs w:val="24"/>
          <w:lang w:val="es-CR"/>
        </w:rPr>
      </w:pPr>
      <w:r w:rsidRPr="00A92FC1">
        <w:rPr>
          <w:rFonts w:cstheme="minorHAnsi"/>
          <w:sz w:val="24"/>
          <w:szCs w:val="24"/>
          <w:lang w:val="es-CR"/>
        </w:rPr>
        <w:t>Se trata de hacer una descripción de ese cliente ideal como si fuera una persona específica, incluso puede ponerle un nombre de pila ficticio y hast</w:t>
      </w:r>
      <w:r w:rsidR="003B5DBB" w:rsidRPr="00A92FC1">
        <w:rPr>
          <w:rFonts w:cstheme="minorHAnsi"/>
          <w:sz w:val="24"/>
          <w:szCs w:val="24"/>
          <w:lang w:val="es-CR"/>
        </w:rPr>
        <w:t>a un avatar. Por ejemplo, “Marta, directora de Recursos Humanos</w:t>
      </w:r>
      <w:r w:rsidRPr="00A92FC1">
        <w:rPr>
          <w:rFonts w:cstheme="minorHAnsi"/>
          <w:sz w:val="24"/>
          <w:szCs w:val="24"/>
          <w:lang w:val="es-CR"/>
        </w:rPr>
        <w:t>”.</w:t>
      </w:r>
    </w:p>
    <w:p w:rsidR="00CF100F" w:rsidRPr="00A92FC1" w:rsidRDefault="00C56B55" w:rsidP="003B5DBB">
      <w:pPr>
        <w:spacing w:line="276" w:lineRule="auto"/>
        <w:rPr>
          <w:rFonts w:cstheme="minorHAnsi"/>
          <w:sz w:val="24"/>
          <w:szCs w:val="24"/>
          <w:lang w:val="es-CR"/>
        </w:rPr>
      </w:pPr>
      <w:r w:rsidRPr="00A92FC1">
        <w:rPr>
          <w:rFonts w:cstheme="minorHAnsi"/>
          <w:sz w:val="24"/>
          <w:szCs w:val="24"/>
          <w:lang w:val="es-CR"/>
        </w:rPr>
        <w:t>De Marta</w:t>
      </w:r>
      <w:r w:rsidR="00CF100F" w:rsidRPr="00A92FC1">
        <w:rPr>
          <w:rFonts w:cstheme="minorHAnsi"/>
          <w:sz w:val="24"/>
          <w:szCs w:val="24"/>
          <w:lang w:val="es-CR"/>
        </w:rPr>
        <w:t xml:space="preserve"> es importante saber no solo sus datos demográfi</w:t>
      </w:r>
      <w:r w:rsidR="003B5DBB" w:rsidRPr="00A92FC1">
        <w:rPr>
          <w:rFonts w:cstheme="minorHAnsi"/>
          <w:sz w:val="24"/>
          <w:szCs w:val="24"/>
          <w:lang w:val="es-CR"/>
        </w:rPr>
        <w:t>cos, como dónde vive y su edad</w:t>
      </w:r>
      <w:r w:rsidR="00CF100F" w:rsidRPr="00A92FC1">
        <w:rPr>
          <w:rFonts w:cstheme="minorHAnsi"/>
          <w:sz w:val="24"/>
          <w:szCs w:val="24"/>
          <w:lang w:val="es-CR"/>
        </w:rPr>
        <w:t>, si tienes hijos o no, sino también:</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 xml:space="preserve">Qué la motiva </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Cuáles son sus necesidades en relación con su trabajo o su negocio</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Si es más analógica o digital</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Si las redes le son cercanas o no y cuáles son las que más utiliza</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Cómo y con qué frecuencia se comunica: si prefiere usar el correo electrónico o un canal de mensajería, entre otras cosas.</w:t>
      </w:r>
    </w:p>
    <w:p w:rsidR="003B5DBB" w:rsidRPr="00A92FC1" w:rsidRDefault="003B5DBB" w:rsidP="003B5DBB">
      <w:pPr>
        <w:spacing w:line="276" w:lineRule="auto"/>
        <w:rPr>
          <w:rFonts w:cstheme="minorHAnsi"/>
          <w:sz w:val="24"/>
          <w:szCs w:val="24"/>
          <w:lang w:val="es-CR"/>
        </w:rPr>
      </w:pPr>
    </w:p>
    <w:p w:rsidR="003B5DBB" w:rsidRPr="00A92FC1" w:rsidRDefault="003B5DBB" w:rsidP="003B5DBB">
      <w:pPr>
        <w:spacing w:line="276" w:lineRule="auto"/>
        <w:rPr>
          <w:rFonts w:cstheme="minorHAnsi"/>
          <w:sz w:val="24"/>
          <w:szCs w:val="24"/>
          <w:lang w:val="es-CR"/>
        </w:rPr>
      </w:pPr>
      <w:r w:rsidRPr="00A92FC1">
        <w:rPr>
          <w:rFonts w:cstheme="minorHAnsi"/>
          <w:noProof/>
          <w:sz w:val="24"/>
          <w:szCs w:val="24"/>
        </w:rPr>
        <w:drawing>
          <wp:inline distT="0" distB="0" distL="0" distR="0">
            <wp:extent cx="5612130" cy="3956332"/>
            <wp:effectExtent l="0" t="0" r="7620" b="6350"/>
            <wp:docPr id="3" name="Imagen 3" descr="C:\Users\Katiana\Desktop\buyer-persona-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iana\Desktop\buyer-persona-ej.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956332"/>
                    </a:xfrm>
                    <a:prstGeom prst="rect">
                      <a:avLst/>
                    </a:prstGeom>
                    <a:noFill/>
                    <a:ln>
                      <a:noFill/>
                    </a:ln>
                  </pic:spPr>
                </pic:pic>
              </a:graphicData>
            </a:graphic>
          </wp:inline>
        </w:drawing>
      </w:r>
    </w:p>
    <w:p w:rsidR="003B5DBB" w:rsidRPr="00A92FC1" w:rsidRDefault="003B5DBB" w:rsidP="003B5DBB">
      <w:pPr>
        <w:spacing w:line="276" w:lineRule="auto"/>
        <w:rPr>
          <w:rFonts w:cstheme="minorHAnsi"/>
          <w:sz w:val="24"/>
          <w:szCs w:val="24"/>
          <w:lang w:val="es-CR"/>
        </w:rPr>
      </w:pPr>
    </w:p>
    <w:p w:rsidR="003B5DBB" w:rsidRPr="00A92FC1" w:rsidRDefault="003B5DBB" w:rsidP="003B5DBB">
      <w:pPr>
        <w:spacing w:line="276" w:lineRule="auto"/>
        <w:rPr>
          <w:rFonts w:cstheme="minorHAnsi"/>
          <w:sz w:val="24"/>
          <w:szCs w:val="24"/>
          <w:lang w:val="es-CR"/>
        </w:rPr>
      </w:pPr>
    </w:p>
    <w:p w:rsidR="003B5DBB" w:rsidRPr="00A92FC1" w:rsidRDefault="003B5DBB" w:rsidP="003B5DBB">
      <w:pPr>
        <w:spacing w:line="276" w:lineRule="auto"/>
        <w:rPr>
          <w:rFonts w:cstheme="minorHAnsi"/>
          <w:sz w:val="24"/>
          <w:szCs w:val="24"/>
          <w:lang w:val="es-CR"/>
        </w:rPr>
      </w:pPr>
    </w:p>
    <w:p w:rsidR="00CF100F" w:rsidRPr="00A92FC1" w:rsidRDefault="00CF100F" w:rsidP="00CF100F">
      <w:pPr>
        <w:spacing w:line="276" w:lineRule="auto"/>
        <w:rPr>
          <w:rFonts w:cstheme="minorHAnsi"/>
          <w:sz w:val="24"/>
          <w:szCs w:val="24"/>
          <w:lang w:val="es-CR"/>
        </w:rPr>
      </w:pPr>
      <w:r w:rsidRPr="00A92FC1">
        <w:rPr>
          <w:rFonts w:cstheme="minorHAnsi"/>
          <w:sz w:val="24"/>
          <w:szCs w:val="24"/>
          <w:lang w:val="es-CR"/>
        </w:rPr>
        <w:t>Si no conoce bien a su cliente, puede:</w:t>
      </w:r>
    </w:p>
    <w:p w:rsidR="00CF100F" w:rsidRPr="00A92FC1" w:rsidRDefault="00CF100F" w:rsidP="00CF100F">
      <w:pPr>
        <w:pStyle w:val="Prrafodelista"/>
        <w:numPr>
          <w:ilvl w:val="0"/>
          <w:numId w:val="3"/>
        </w:numPr>
        <w:spacing w:line="276" w:lineRule="auto"/>
        <w:rPr>
          <w:rFonts w:cstheme="minorHAnsi"/>
          <w:color w:val="333333"/>
          <w:sz w:val="24"/>
          <w:szCs w:val="24"/>
          <w:shd w:val="clear" w:color="auto" w:fill="FFFFFF"/>
          <w:lang w:val="es-CR"/>
        </w:rPr>
      </w:pPr>
      <w:r w:rsidRPr="00A92FC1">
        <w:rPr>
          <w:rFonts w:cstheme="minorHAnsi"/>
          <w:sz w:val="24"/>
          <w:szCs w:val="24"/>
          <w:lang w:val="es-CR"/>
        </w:rPr>
        <w:t>Perder mucho tiempo llegando a quiénes no desea, no le van a comprar o no van a estar satisfechos con la compra.</w:t>
      </w:r>
    </w:p>
    <w:p w:rsidR="00CF100F" w:rsidRPr="00A92FC1" w:rsidRDefault="00CF100F" w:rsidP="00CF100F">
      <w:pPr>
        <w:pStyle w:val="Prrafodelista"/>
        <w:numPr>
          <w:ilvl w:val="0"/>
          <w:numId w:val="3"/>
        </w:numPr>
        <w:spacing w:line="276" w:lineRule="auto"/>
        <w:rPr>
          <w:rFonts w:cstheme="minorHAnsi"/>
          <w:color w:val="333333"/>
          <w:sz w:val="24"/>
          <w:szCs w:val="24"/>
          <w:shd w:val="clear" w:color="auto" w:fill="FFFFFF"/>
          <w:lang w:val="es-CR"/>
        </w:rPr>
      </w:pPr>
      <w:r w:rsidRPr="00A92FC1">
        <w:rPr>
          <w:rFonts w:cstheme="minorHAnsi"/>
          <w:sz w:val="24"/>
          <w:szCs w:val="24"/>
          <w:lang w:val="es-CR"/>
        </w:rPr>
        <w:t>Puede generarle una mala reputación.</w:t>
      </w:r>
    </w:p>
    <w:p w:rsidR="00CF100F" w:rsidRPr="00A92FC1" w:rsidRDefault="00CF100F" w:rsidP="00CF100F">
      <w:pPr>
        <w:pStyle w:val="Prrafodelista"/>
        <w:numPr>
          <w:ilvl w:val="0"/>
          <w:numId w:val="3"/>
        </w:numPr>
        <w:spacing w:line="276" w:lineRule="auto"/>
        <w:rPr>
          <w:rFonts w:cstheme="minorHAnsi"/>
          <w:color w:val="333333"/>
          <w:sz w:val="24"/>
          <w:szCs w:val="24"/>
          <w:shd w:val="clear" w:color="auto" w:fill="FFFFFF"/>
          <w:lang w:val="es-CR"/>
        </w:rPr>
      </w:pPr>
      <w:r w:rsidRPr="00A92FC1">
        <w:rPr>
          <w:rFonts w:cstheme="minorHAnsi"/>
          <w:sz w:val="24"/>
          <w:szCs w:val="24"/>
          <w:lang w:val="es-CR"/>
        </w:rPr>
        <w:t>Puede hacerle dispersar esfuerzos y, con ello, recursos humanos y financieros.</w:t>
      </w:r>
    </w:p>
    <w:p w:rsidR="00C56B55" w:rsidRPr="00A92FC1" w:rsidRDefault="00C56B55" w:rsidP="00C56B55">
      <w:pPr>
        <w:pStyle w:val="Prrafodelista"/>
        <w:spacing w:line="276" w:lineRule="auto"/>
        <w:rPr>
          <w:rFonts w:cstheme="minorHAnsi"/>
          <w:b/>
          <w:sz w:val="24"/>
          <w:szCs w:val="24"/>
          <w:lang w:val="es-CR"/>
        </w:rPr>
      </w:pPr>
    </w:p>
    <w:p w:rsidR="00C56B55" w:rsidRPr="00A92FC1" w:rsidRDefault="00C56B55" w:rsidP="00C56B55">
      <w:pPr>
        <w:pStyle w:val="Prrafodelista"/>
        <w:spacing w:line="276" w:lineRule="auto"/>
        <w:rPr>
          <w:rFonts w:cstheme="minorHAnsi"/>
          <w:b/>
          <w:sz w:val="24"/>
          <w:szCs w:val="24"/>
          <w:lang w:val="es-CR"/>
        </w:rPr>
      </w:pPr>
    </w:p>
    <w:p w:rsidR="00CF100F" w:rsidRPr="00A92FC1" w:rsidRDefault="00CF100F" w:rsidP="00C56B55">
      <w:pPr>
        <w:pStyle w:val="Prrafodelista"/>
        <w:spacing w:line="276" w:lineRule="auto"/>
        <w:rPr>
          <w:rFonts w:cstheme="minorHAnsi"/>
          <w:b/>
          <w:sz w:val="24"/>
          <w:szCs w:val="24"/>
          <w:lang w:val="es-CR"/>
        </w:rPr>
      </w:pPr>
      <w:r w:rsidRPr="00A92FC1">
        <w:rPr>
          <w:rFonts w:cstheme="minorHAnsi"/>
          <w:b/>
          <w:sz w:val="24"/>
          <w:szCs w:val="24"/>
          <w:lang w:val="es-CR"/>
        </w:rPr>
        <w:t xml:space="preserve">¿Puede cambiar el </w:t>
      </w:r>
      <w:proofErr w:type="spellStart"/>
      <w:r w:rsidRPr="00A92FC1">
        <w:rPr>
          <w:rFonts w:cstheme="minorHAnsi"/>
          <w:b/>
          <w:sz w:val="24"/>
          <w:szCs w:val="24"/>
          <w:lang w:val="es-CR"/>
        </w:rPr>
        <w:t>buyer</w:t>
      </w:r>
      <w:proofErr w:type="spellEnd"/>
      <w:r w:rsidRPr="00A92FC1">
        <w:rPr>
          <w:rFonts w:cstheme="minorHAnsi"/>
          <w:b/>
          <w:sz w:val="24"/>
          <w:szCs w:val="24"/>
          <w:lang w:val="es-CR"/>
        </w:rPr>
        <w:t xml:space="preserve"> persona?</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 xml:space="preserve">Ese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 o cliente ideal puede irlo construyendo y afinando con el tiempo en un proceso de optimización, conforme no solo tenga más información basada en datos y la experiencia, sino también porque este puede ir cambiando; por ejemplo, sus gustos y preferencias y la forma en la que utiliza los canales y redes de comunicación.  </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 xml:space="preserve">También puede surgir otro perfil de cliente ideal que habría que considerar o su mismo producto o servicio puede evolucionar y requerir diferentes perfiles de clientes. </w:t>
      </w:r>
    </w:p>
    <w:p w:rsidR="00CF100F" w:rsidRPr="00A92FC1" w:rsidRDefault="00CF100F" w:rsidP="00CF100F">
      <w:pPr>
        <w:pStyle w:val="Prrafodelista"/>
        <w:numPr>
          <w:ilvl w:val="0"/>
          <w:numId w:val="3"/>
        </w:numPr>
        <w:spacing w:line="276" w:lineRule="auto"/>
        <w:rPr>
          <w:rFonts w:cstheme="minorHAnsi"/>
          <w:sz w:val="24"/>
          <w:szCs w:val="24"/>
          <w:lang w:val="es-CR"/>
        </w:rPr>
      </w:pPr>
      <w:r w:rsidRPr="00A92FC1">
        <w:rPr>
          <w:rFonts w:cstheme="minorHAnsi"/>
          <w:sz w:val="24"/>
          <w:szCs w:val="24"/>
          <w:lang w:val="es-CR"/>
        </w:rPr>
        <w:t xml:space="preserve">Asimismo, puede haber varios perfiles de cliente ideal o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 y la información no solo será útil para mercadeo, sino también para otros departamentos de su empresa como ventas, finanzas y atención al cliente. </w:t>
      </w:r>
    </w:p>
    <w:p w:rsidR="00CF100F" w:rsidRPr="00A92FC1" w:rsidRDefault="00CF100F" w:rsidP="007F5871">
      <w:pPr>
        <w:pStyle w:val="Prrafodelista"/>
        <w:numPr>
          <w:ilvl w:val="0"/>
          <w:numId w:val="3"/>
        </w:numPr>
        <w:spacing w:line="276" w:lineRule="auto"/>
        <w:rPr>
          <w:rFonts w:cstheme="minorHAnsi"/>
          <w:b/>
          <w:sz w:val="24"/>
          <w:szCs w:val="24"/>
          <w:lang w:val="es-CR"/>
        </w:rPr>
      </w:pPr>
      <w:r w:rsidRPr="00A92FC1">
        <w:rPr>
          <w:rFonts w:cstheme="minorHAnsi"/>
          <w:b/>
          <w:sz w:val="24"/>
          <w:szCs w:val="24"/>
          <w:lang w:val="es-CR"/>
        </w:rPr>
        <w:t>No solo se trata de un cliente al que debe atraer y convencer, sino también saber tratar y retener mediante una relación personalizada.</w:t>
      </w:r>
    </w:p>
    <w:p w:rsidR="00C362E4" w:rsidRPr="00A92FC1" w:rsidRDefault="00C362E4" w:rsidP="00C362E4">
      <w:pPr>
        <w:pStyle w:val="Prrafodelista"/>
        <w:spacing w:line="276" w:lineRule="auto"/>
        <w:rPr>
          <w:rFonts w:cstheme="minorHAnsi"/>
          <w:b/>
          <w:sz w:val="24"/>
          <w:szCs w:val="24"/>
          <w:lang w:val="es-CR"/>
        </w:rPr>
      </w:pPr>
    </w:p>
    <w:p w:rsidR="00CF100F" w:rsidRPr="00A92FC1" w:rsidRDefault="00116492" w:rsidP="007F5871">
      <w:pPr>
        <w:rPr>
          <w:rFonts w:cstheme="minorHAnsi"/>
          <w:b/>
          <w:sz w:val="24"/>
          <w:szCs w:val="24"/>
          <w:lang w:val="es-CR"/>
        </w:rPr>
      </w:pPr>
      <w:r w:rsidRPr="00A92FC1">
        <w:rPr>
          <w:rFonts w:cstheme="minorHAnsi"/>
          <w:b/>
          <w:sz w:val="24"/>
          <w:szCs w:val="24"/>
          <w:lang w:val="es-CR"/>
        </w:rPr>
        <w:t xml:space="preserve">¿Cómo mantenerse conectado con el </w:t>
      </w:r>
      <w:proofErr w:type="spellStart"/>
      <w:r w:rsidRPr="00A92FC1">
        <w:rPr>
          <w:rFonts w:cstheme="minorHAnsi"/>
          <w:b/>
          <w:sz w:val="24"/>
          <w:szCs w:val="24"/>
          <w:lang w:val="es-CR"/>
        </w:rPr>
        <w:t>buyer</w:t>
      </w:r>
      <w:proofErr w:type="spellEnd"/>
      <w:r w:rsidRPr="00A92FC1">
        <w:rPr>
          <w:rFonts w:cstheme="minorHAnsi"/>
          <w:b/>
          <w:sz w:val="24"/>
          <w:szCs w:val="24"/>
          <w:lang w:val="es-CR"/>
        </w:rPr>
        <w:t xml:space="preserve"> persona?</w:t>
      </w:r>
    </w:p>
    <w:p w:rsidR="00C362E4" w:rsidRPr="00A92FC1" w:rsidRDefault="00C362E4" w:rsidP="007F5871">
      <w:pPr>
        <w:rPr>
          <w:rFonts w:cstheme="minorHAnsi"/>
          <w:sz w:val="24"/>
          <w:szCs w:val="24"/>
          <w:lang w:val="es-CR"/>
        </w:rPr>
      </w:pPr>
      <w:r w:rsidRPr="00A92FC1">
        <w:rPr>
          <w:rFonts w:cstheme="minorHAnsi"/>
          <w:sz w:val="24"/>
          <w:szCs w:val="24"/>
          <w:lang w:val="es-CR"/>
        </w:rPr>
        <w:t>El objetivo es</w:t>
      </w:r>
      <w:r w:rsidR="003A3EE9" w:rsidRPr="00A92FC1">
        <w:rPr>
          <w:rFonts w:cstheme="minorHAnsi"/>
          <w:sz w:val="24"/>
          <w:szCs w:val="24"/>
          <w:lang w:val="es-CR"/>
        </w:rPr>
        <w:t xml:space="preserve"> llegar adonde esté ese </w:t>
      </w:r>
      <w:proofErr w:type="spellStart"/>
      <w:r w:rsidR="003A3EE9" w:rsidRPr="00A92FC1">
        <w:rPr>
          <w:rFonts w:cstheme="minorHAnsi"/>
          <w:sz w:val="24"/>
          <w:szCs w:val="24"/>
          <w:lang w:val="es-CR"/>
        </w:rPr>
        <w:t>buyer</w:t>
      </w:r>
      <w:proofErr w:type="spellEnd"/>
      <w:r w:rsidR="003A3EE9" w:rsidRPr="00A92FC1">
        <w:rPr>
          <w:rFonts w:cstheme="minorHAnsi"/>
          <w:sz w:val="24"/>
          <w:szCs w:val="24"/>
          <w:lang w:val="es-CR"/>
        </w:rPr>
        <w:t xml:space="preserve"> persona con el propósito de que</w:t>
      </w:r>
      <w:r w:rsidR="00A36D72" w:rsidRPr="00A92FC1">
        <w:rPr>
          <w:rFonts w:cstheme="minorHAnsi"/>
          <w:sz w:val="24"/>
          <w:szCs w:val="24"/>
          <w:lang w:val="es-CR"/>
        </w:rPr>
        <w:t xml:space="preserve"> te tenga en su mente como algo positivo y </w:t>
      </w:r>
      <w:r w:rsidR="00C57CC0" w:rsidRPr="00A92FC1">
        <w:rPr>
          <w:rFonts w:cstheme="minorHAnsi"/>
          <w:sz w:val="24"/>
          <w:szCs w:val="24"/>
          <w:lang w:val="es-CR"/>
        </w:rPr>
        <w:t>deseable, pero no que se sature al punto de que te bloquee.</w:t>
      </w:r>
    </w:p>
    <w:p w:rsidR="00A36D72" w:rsidRPr="00A92FC1" w:rsidRDefault="00A36D72" w:rsidP="007F5871">
      <w:pPr>
        <w:rPr>
          <w:rFonts w:cstheme="minorHAnsi"/>
          <w:sz w:val="24"/>
          <w:szCs w:val="24"/>
          <w:lang w:val="es-CR"/>
        </w:rPr>
      </w:pPr>
      <w:r w:rsidRPr="00A92FC1">
        <w:rPr>
          <w:rFonts w:cstheme="minorHAnsi"/>
          <w:sz w:val="24"/>
          <w:szCs w:val="24"/>
          <w:lang w:val="es-CR"/>
        </w:rPr>
        <w:t>Consejos:</w:t>
      </w:r>
    </w:p>
    <w:p w:rsidR="003A3EE9" w:rsidRPr="00A92FC1" w:rsidRDefault="00A36D72" w:rsidP="007F5871">
      <w:pPr>
        <w:rPr>
          <w:rFonts w:cstheme="minorHAnsi"/>
          <w:sz w:val="24"/>
          <w:szCs w:val="24"/>
          <w:lang w:val="es-CR"/>
        </w:rPr>
      </w:pPr>
      <w:r w:rsidRPr="00A92FC1">
        <w:rPr>
          <w:rFonts w:cstheme="minorHAnsi"/>
          <w:sz w:val="24"/>
          <w:szCs w:val="24"/>
          <w:lang w:val="es-CR"/>
        </w:rPr>
        <w:t>_ Darle contenido de valor agregado sobre el destino, el establecimiento turístico y su actividad, que le facilite su vida, pero que también lo haga s</w:t>
      </w:r>
      <w:r w:rsidR="00C57CC0" w:rsidRPr="00A92FC1">
        <w:rPr>
          <w:rFonts w:cstheme="minorHAnsi"/>
          <w:sz w:val="24"/>
          <w:szCs w:val="24"/>
          <w:lang w:val="es-CR"/>
        </w:rPr>
        <w:t>oñar</w:t>
      </w:r>
      <w:r w:rsidR="003A3EE9" w:rsidRPr="00A92FC1">
        <w:rPr>
          <w:rFonts w:cstheme="minorHAnsi"/>
          <w:sz w:val="24"/>
          <w:szCs w:val="24"/>
          <w:lang w:val="es-CR"/>
        </w:rPr>
        <w:t>,</w:t>
      </w:r>
      <w:r w:rsidR="00C57CC0" w:rsidRPr="00A92FC1">
        <w:rPr>
          <w:rFonts w:cstheme="minorHAnsi"/>
          <w:sz w:val="24"/>
          <w:szCs w:val="24"/>
          <w:lang w:val="es-CR"/>
        </w:rPr>
        <w:t xml:space="preserve"> lo motive</w:t>
      </w:r>
      <w:r w:rsidR="003A3EE9" w:rsidRPr="00A92FC1">
        <w:rPr>
          <w:rFonts w:cstheme="minorHAnsi"/>
          <w:sz w:val="24"/>
          <w:szCs w:val="24"/>
          <w:lang w:val="es-CR"/>
        </w:rPr>
        <w:t xml:space="preserve">, le de </w:t>
      </w:r>
      <w:proofErr w:type="spellStart"/>
      <w:r w:rsidR="003A3EE9" w:rsidRPr="00A92FC1">
        <w:rPr>
          <w:rFonts w:cstheme="minorHAnsi"/>
          <w:sz w:val="24"/>
          <w:szCs w:val="24"/>
          <w:lang w:val="es-CR"/>
        </w:rPr>
        <w:t>tips</w:t>
      </w:r>
      <w:proofErr w:type="spellEnd"/>
      <w:r w:rsidR="003A3EE9" w:rsidRPr="00A92FC1">
        <w:rPr>
          <w:rFonts w:cstheme="minorHAnsi"/>
          <w:sz w:val="24"/>
          <w:szCs w:val="24"/>
          <w:lang w:val="es-CR"/>
        </w:rPr>
        <w:t xml:space="preserve"> y recomendaciones</w:t>
      </w:r>
      <w:r w:rsidR="00C57CC0" w:rsidRPr="00A92FC1">
        <w:rPr>
          <w:rFonts w:cstheme="minorHAnsi"/>
          <w:sz w:val="24"/>
          <w:szCs w:val="24"/>
          <w:lang w:val="es-CR"/>
        </w:rPr>
        <w:t>.</w:t>
      </w:r>
      <w:r w:rsidR="003A3EE9" w:rsidRPr="00A92FC1">
        <w:rPr>
          <w:rFonts w:cstheme="minorHAnsi"/>
          <w:sz w:val="24"/>
          <w:szCs w:val="24"/>
          <w:lang w:val="es-CR"/>
        </w:rPr>
        <w:t xml:space="preserve"> Por ejemplo, por medio de</w:t>
      </w:r>
      <w:r w:rsidR="00C57CC0" w:rsidRPr="00A92FC1">
        <w:rPr>
          <w:rFonts w:cstheme="minorHAnsi"/>
          <w:sz w:val="24"/>
          <w:szCs w:val="24"/>
          <w:lang w:val="es-CR"/>
        </w:rPr>
        <w:t xml:space="preserve"> videos, blogs, fotografías. No mentir nunca, sería contraproducente.</w:t>
      </w:r>
    </w:p>
    <w:p w:rsidR="00A36D72" w:rsidRPr="00A92FC1" w:rsidRDefault="003A3EE9" w:rsidP="007F5871">
      <w:pPr>
        <w:rPr>
          <w:rFonts w:cstheme="minorHAnsi"/>
          <w:sz w:val="24"/>
          <w:szCs w:val="24"/>
          <w:lang w:val="es-CR"/>
        </w:rPr>
      </w:pPr>
      <w:r w:rsidRPr="00A92FC1">
        <w:rPr>
          <w:rFonts w:cstheme="minorHAnsi"/>
          <w:sz w:val="24"/>
          <w:szCs w:val="24"/>
          <w:lang w:val="es-CR"/>
        </w:rPr>
        <w:lastRenderedPageBreak/>
        <w:t xml:space="preserve">_ También enfatizar en los valores agregados y diferenciadores: sostenibilidad, atención personalizada, confort, calidad, SEGURIDAD física y sanitaria y el respaldo de HOPEH como cadena.   </w:t>
      </w:r>
      <w:r w:rsidR="00C57CC0" w:rsidRPr="00A92FC1">
        <w:rPr>
          <w:rFonts w:cstheme="minorHAnsi"/>
          <w:sz w:val="24"/>
          <w:szCs w:val="24"/>
          <w:lang w:val="es-CR"/>
        </w:rPr>
        <w:t xml:space="preserve"> </w:t>
      </w:r>
    </w:p>
    <w:p w:rsidR="00C57CC0" w:rsidRPr="00A92FC1" w:rsidRDefault="00C57CC0" w:rsidP="007F5871">
      <w:pPr>
        <w:rPr>
          <w:rFonts w:cstheme="minorHAnsi"/>
          <w:sz w:val="24"/>
          <w:szCs w:val="24"/>
          <w:lang w:val="es-CR"/>
        </w:rPr>
      </w:pPr>
      <w:r w:rsidRPr="00A92FC1">
        <w:rPr>
          <w:rFonts w:cstheme="minorHAnsi"/>
          <w:sz w:val="24"/>
          <w:szCs w:val="24"/>
          <w:lang w:val="es-CR"/>
        </w:rPr>
        <w:t xml:space="preserve">_ Estar presente y con buen contenido verbal y visual en plataformas de comercialización que promocionen el negocio, por </w:t>
      </w:r>
      <w:proofErr w:type="gramStart"/>
      <w:r w:rsidRPr="00A92FC1">
        <w:rPr>
          <w:rFonts w:cstheme="minorHAnsi"/>
          <w:sz w:val="24"/>
          <w:szCs w:val="24"/>
          <w:lang w:val="es-CR"/>
        </w:rPr>
        <w:t>ejemplo</w:t>
      </w:r>
      <w:proofErr w:type="gramEnd"/>
      <w:r w:rsidRPr="00A92FC1">
        <w:rPr>
          <w:rFonts w:cstheme="minorHAnsi"/>
          <w:sz w:val="24"/>
          <w:szCs w:val="24"/>
          <w:lang w:val="es-CR"/>
        </w:rPr>
        <w:t xml:space="preserve"> </w:t>
      </w:r>
      <w:proofErr w:type="spellStart"/>
      <w:r w:rsidRPr="00A92FC1">
        <w:rPr>
          <w:rFonts w:cstheme="minorHAnsi"/>
          <w:sz w:val="24"/>
          <w:szCs w:val="24"/>
          <w:lang w:val="es-CR"/>
        </w:rPr>
        <w:t>Trip</w:t>
      </w:r>
      <w:proofErr w:type="spellEnd"/>
      <w:r w:rsidRPr="00A92FC1">
        <w:rPr>
          <w:rFonts w:cstheme="minorHAnsi"/>
          <w:sz w:val="24"/>
          <w:szCs w:val="24"/>
          <w:lang w:val="es-CR"/>
        </w:rPr>
        <w:t xml:space="preserve"> </w:t>
      </w:r>
      <w:proofErr w:type="spellStart"/>
      <w:r w:rsidRPr="00A92FC1">
        <w:rPr>
          <w:rFonts w:cstheme="minorHAnsi"/>
          <w:sz w:val="24"/>
          <w:szCs w:val="24"/>
          <w:lang w:val="es-CR"/>
        </w:rPr>
        <w:t>Advisor</w:t>
      </w:r>
      <w:proofErr w:type="spellEnd"/>
      <w:r w:rsidRPr="00A92FC1">
        <w:rPr>
          <w:rFonts w:cstheme="minorHAnsi"/>
          <w:sz w:val="24"/>
          <w:szCs w:val="24"/>
          <w:lang w:val="es-CR"/>
        </w:rPr>
        <w:t xml:space="preserve">, </w:t>
      </w:r>
      <w:proofErr w:type="spellStart"/>
      <w:r w:rsidRPr="00A92FC1">
        <w:rPr>
          <w:rFonts w:cstheme="minorHAnsi"/>
          <w:sz w:val="24"/>
          <w:szCs w:val="24"/>
          <w:lang w:val="es-CR"/>
        </w:rPr>
        <w:t>Booking</w:t>
      </w:r>
      <w:proofErr w:type="spellEnd"/>
      <w:r w:rsidRPr="00A92FC1">
        <w:rPr>
          <w:rFonts w:cstheme="minorHAnsi"/>
          <w:sz w:val="24"/>
          <w:szCs w:val="24"/>
          <w:lang w:val="es-CR"/>
        </w:rPr>
        <w:t>, Expedia</w:t>
      </w:r>
      <w:r w:rsidR="00F805CD" w:rsidRPr="00A92FC1">
        <w:rPr>
          <w:rFonts w:cstheme="minorHAnsi"/>
          <w:sz w:val="24"/>
          <w:szCs w:val="24"/>
          <w:lang w:val="es-CR"/>
        </w:rPr>
        <w:t xml:space="preserve">, Hoteles.com., Kayak. </w:t>
      </w:r>
    </w:p>
    <w:p w:rsidR="00F805CD" w:rsidRPr="00A92FC1" w:rsidRDefault="007B01A0" w:rsidP="007F5871">
      <w:pPr>
        <w:rPr>
          <w:rFonts w:cstheme="minorHAnsi"/>
          <w:sz w:val="24"/>
          <w:szCs w:val="24"/>
          <w:lang w:val="es-CR"/>
        </w:rPr>
      </w:pPr>
      <w:r w:rsidRPr="00A92FC1">
        <w:rPr>
          <w:rFonts w:cstheme="minorHAnsi"/>
          <w:sz w:val="24"/>
          <w:szCs w:val="24"/>
          <w:lang w:val="es-CR"/>
        </w:rPr>
        <w:t>_ Donde se decida estar</w:t>
      </w:r>
      <w:r w:rsidR="00F805CD" w:rsidRPr="00A92FC1">
        <w:rPr>
          <w:rFonts w:cstheme="minorHAnsi"/>
          <w:sz w:val="24"/>
          <w:szCs w:val="24"/>
          <w:lang w:val="es-CR"/>
        </w:rPr>
        <w:t xml:space="preserve"> depende de la conveniencia comercial para el establecimiento, pero hay plataformas que dan respaldo de c</w:t>
      </w:r>
      <w:r w:rsidR="003A3EE9" w:rsidRPr="00A92FC1">
        <w:rPr>
          <w:rFonts w:cstheme="minorHAnsi"/>
          <w:sz w:val="24"/>
          <w:szCs w:val="24"/>
          <w:lang w:val="es-CR"/>
        </w:rPr>
        <w:t xml:space="preserve">redibilidad, como </w:t>
      </w:r>
      <w:proofErr w:type="spellStart"/>
      <w:r w:rsidR="003A3EE9" w:rsidRPr="00A92FC1">
        <w:rPr>
          <w:rFonts w:cstheme="minorHAnsi"/>
          <w:sz w:val="24"/>
          <w:szCs w:val="24"/>
          <w:lang w:val="es-CR"/>
        </w:rPr>
        <w:t>Trip</w:t>
      </w:r>
      <w:proofErr w:type="spellEnd"/>
      <w:r w:rsidR="003A3EE9" w:rsidRPr="00A92FC1">
        <w:rPr>
          <w:rFonts w:cstheme="minorHAnsi"/>
          <w:sz w:val="24"/>
          <w:szCs w:val="24"/>
          <w:lang w:val="es-CR"/>
        </w:rPr>
        <w:t xml:space="preserve"> </w:t>
      </w:r>
      <w:proofErr w:type="spellStart"/>
      <w:r w:rsidR="003A3EE9" w:rsidRPr="00A92FC1">
        <w:rPr>
          <w:rFonts w:cstheme="minorHAnsi"/>
          <w:sz w:val="24"/>
          <w:szCs w:val="24"/>
          <w:lang w:val="es-CR"/>
        </w:rPr>
        <w:t>Advisor</w:t>
      </w:r>
      <w:proofErr w:type="spellEnd"/>
      <w:r w:rsidR="003A3EE9" w:rsidRPr="00A92FC1">
        <w:rPr>
          <w:rFonts w:cstheme="minorHAnsi"/>
          <w:sz w:val="24"/>
          <w:szCs w:val="24"/>
          <w:lang w:val="es-CR"/>
        </w:rPr>
        <w:t>.</w:t>
      </w:r>
    </w:p>
    <w:p w:rsidR="00CF100F" w:rsidRPr="00A92FC1" w:rsidRDefault="00AA42B9" w:rsidP="00F805CD">
      <w:pPr>
        <w:rPr>
          <w:rFonts w:cstheme="minorHAnsi"/>
          <w:sz w:val="24"/>
          <w:szCs w:val="24"/>
          <w:lang w:val="es-CR"/>
        </w:rPr>
      </w:pPr>
      <w:r w:rsidRPr="00A92FC1">
        <w:rPr>
          <w:rFonts w:cstheme="minorHAnsi"/>
          <w:sz w:val="24"/>
          <w:szCs w:val="24"/>
          <w:lang w:val="es-CR"/>
        </w:rPr>
        <w:t xml:space="preserve">_ </w:t>
      </w:r>
      <w:r w:rsidR="00C57CC0" w:rsidRPr="00A92FC1">
        <w:rPr>
          <w:rFonts w:cstheme="minorHAnsi"/>
          <w:sz w:val="24"/>
          <w:szCs w:val="24"/>
          <w:lang w:val="es-CR"/>
        </w:rPr>
        <w:t>Hay qu</w:t>
      </w:r>
      <w:r w:rsidR="00F805CD" w:rsidRPr="00A92FC1">
        <w:rPr>
          <w:rFonts w:cstheme="minorHAnsi"/>
          <w:sz w:val="24"/>
          <w:szCs w:val="24"/>
          <w:lang w:val="es-CR"/>
        </w:rPr>
        <w:t>e cuidar que la realidad</w:t>
      </w:r>
      <w:r w:rsidR="00C57CC0" w:rsidRPr="00A92FC1">
        <w:rPr>
          <w:rFonts w:cstheme="minorHAnsi"/>
          <w:sz w:val="24"/>
          <w:szCs w:val="24"/>
          <w:lang w:val="es-CR"/>
        </w:rPr>
        <w:t xml:space="preserve"> corresponda</w:t>
      </w:r>
      <w:r w:rsidR="00F805CD" w:rsidRPr="00A92FC1">
        <w:rPr>
          <w:rFonts w:cstheme="minorHAnsi"/>
          <w:sz w:val="24"/>
          <w:szCs w:val="24"/>
          <w:lang w:val="es-CR"/>
        </w:rPr>
        <w:t xml:space="preserve"> con</w:t>
      </w:r>
      <w:r w:rsidR="00C57CC0" w:rsidRPr="00A92FC1">
        <w:rPr>
          <w:rFonts w:cstheme="minorHAnsi"/>
          <w:sz w:val="24"/>
          <w:szCs w:val="24"/>
          <w:lang w:val="es-CR"/>
        </w:rPr>
        <w:t xml:space="preserve"> lo que se ofrezca</w:t>
      </w:r>
      <w:r w:rsidR="00F805CD" w:rsidRPr="00A92FC1">
        <w:rPr>
          <w:rFonts w:cstheme="minorHAnsi"/>
          <w:sz w:val="24"/>
          <w:szCs w:val="24"/>
          <w:lang w:val="es-CR"/>
        </w:rPr>
        <w:t>, resaltando las ventajas comparativas</w:t>
      </w:r>
      <w:r w:rsidR="00C57CC0" w:rsidRPr="00A92FC1">
        <w:rPr>
          <w:rFonts w:cstheme="minorHAnsi"/>
          <w:sz w:val="24"/>
          <w:szCs w:val="24"/>
          <w:lang w:val="es-CR"/>
        </w:rPr>
        <w:t>. Si se comete un error</w:t>
      </w:r>
      <w:r w:rsidR="00F805CD" w:rsidRPr="00A92FC1">
        <w:rPr>
          <w:rFonts w:cstheme="minorHAnsi"/>
          <w:sz w:val="24"/>
          <w:szCs w:val="24"/>
          <w:lang w:val="es-CR"/>
        </w:rPr>
        <w:t xml:space="preserve"> con un cliente que se queja públicamente en alguna plataforma o red social</w:t>
      </w:r>
      <w:r w:rsidR="00C57CC0" w:rsidRPr="00A92FC1">
        <w:rPr>
          <w:rFonts w:cstheme="minorHAnsi"/>
          <w:sz w:val="24"/>
          <w:szCs w:val="24"/>
          <w:lang w:val="es-CR"/>
        </w:rPr>
        <w:t xml:space="preserve">, </w:t>
      </w:r>
      <w:r w:rsidR="00F805CD" w:rsidRPr="00A92FC1">
        <w:rPr>
          <w:rFonts w:cstheme="minorHAnsi"/>
          <w:sz w:val="24"/>
          <w:szCs w:val="24"/>
          <w:lang w:val="es-CR"/>
        </w:rPr>
        <w:t xml:space="preserve">atenderlo de forma inmediata con una disculpa y una solución. Eso quedará público y lo verán muchos más. Hay que estar monitoreando constantemente lo que se dice sobre el establecimiento turístico. </w:t>
      </w:r>
    </w:p>
    <w:p w:rsidR="00DF448A" w:rsidRPr="00A92FC1" w:rsidRDefault="00DF448A" w:rsidP="00DF448A">
      <w:pPr>
        <w:rPr>
          <w:rFonts w:cstheme="minorHAnsi"/>
          <w:b/>
          <w:sz w:val="24"/>
          <w:szCs w:val="24"/>
          <w:lang w:val="es-CR"/>
        </w:rPr>
      </w:pPr>
      <w:r w:rsidRPr="00A92FC1">
        <w:rPr>
          <w:rFonts w:cstheme="minorHAnsi"/>
          <w:b/>
          <w:sz w:val="24"/>
          <w:szCs w:val="24"/>
          <w:lang w:val="es-CR"/>
        </w:rPr>
        <w:t xml:space="preserve">Ventajas:  </w:t>
      </w:r>
    </w:p>
    <w:p w:rsidR="00DF448A" w:rsidRPr="00A92FC1" w:rsidRDefault="00DF448A" w:rsidP="00DF448A">
      <w:pPr>
        <w:pStyle w:val="Prrafodelista"/>
        <w:numPr>
          <w:ilvl w:val="0"/>
          <w:numId w:val="4"/>
        </w:numPr>
        <w:rPr>
          <w:rFonts w:cstheme="minorHAnsi"/>
          <w:sz w:val="24"/>
          <w:szCs w:val="24"/>
          <w:lang w:val="es-CR"/>
        </w:rPr>
      </w:pPr>
      <w:r w:rsidRPr="00A92FC1">
        <w:rPr>
          <w:rFonts w:cstheme="minorHAnsi"/>
          <w:sz w:val="24"/>
          <w:szCs w:val="24"/>
          <w:lang w:val="es-CR"/>
        </w:rPr>
        <w:t xml:space="preserve">Tener buenos comentarios y calificaciones (muchos lo hacen con estrellas) en estos sitios puede ayudar al posicionamiento de su marca, como también hacerla perder credibilidad y muchos clientes si es lo contrario. Así que es importante monitorear lo que se dice en esos espacios y responder y </w:t>
      </w:r>
      <w:r w:rsidRPr="00A92FC1">
        <w:rPr>
          <w:rFonts w:cstheme="minorHAnsi"/>
          <w:b/>
          <w:sz w:val="24"/>
          <w:szCs w:val="24"/>
          <w:lang w:val="es-CR"/>
        </w:rPr>
        <w:t>resolver de forma efectiva y pronta</w:t>
      </w:r>
      <w:r w:rsidRPr="00A92FC1">
        <w:rPr>
          <w:rFonts w:cstheme="minorHAnsi"/>
          <w:sz w:val="24"/>
          <w:szCs w:val="24"/>
          <w:lang w:val="es-CR"/>
        </w:rPr>
        <w:t xml:space="preserve"> cualquier situación negativa que pueda presentarse por alguna queja o comentario.</w:t>
      </w:r>
    </w:p>
    <w:p w:rsidR="00DF448A" w:rsidRPr="00A92FC1" w:rsidRDefault="00DF448A" w:rsidP="00DF448A">
      <w:pPr>
        <w:pStyle w:val="Prrafodelista"/>
        <w:rPr>
          <w:rFonts w:cstheme="minorHAnsi"/>
          <w:sz w:val="24"/>
          <w:szCs w:val="24"/>
          <w:lang w:val="es-CR"/>
        </w:rPr>
      </w:pPr>
    </w:p>
    <w:p w:rsidR="00DF448A" w:rsidRPr="00A92FC1" w:rsidRDefault="00DF448A" w:rsidP="00DF448A">
      <w:pPr>
        <w:pStyle w:val="Prrafodelista"/>
        <w:numPr>
          <w:ilvl w:val="0"/>
          <w:numId w:val="4"/>
        </w:numPr>
        <w:rPr>
          <w:rFonts w:cstheme="minorHAnsi"/>
          <w:sz w:val="24"/>
          <w:szCs w:val="24"/>
          <w:lang w:val="es-CR"/>
        </w:rPr>
      </w:pPr>
      <w:r w:rsidRPr="00A92FC1">
        <w:rPr>
          <w:rFonts w:cstheme="minorHAnsi"/>
          <w:sz w:val="24"/>
          <w:szCs w:val="24"/>
          <w:lang w:val="es-CR"/>
        </w:rPr>
        <w:t xml:space="preserve">El cuidar de la buena presencia en estos sitios es relevante también porque muchos son populares y sirven de referencia a posibles clientes que lo primero que buscan son comentarios positivos sobre el producto o servicio para decidirse. Puede animar a sus clientes satisfechos a dejar comentarios en estos sitios.  </w:t>
      </w:r>
    </w:p>
    <w:p w:rsidR="00DF448A" w:rsidRPr="00A92FC1" w:rsidRDefault="00DF448A" w:rsidP="00DF448A">
      <w:pPr>
        <w:pStyle w:val="Prrafodelista"/>
        <w:rPr>
          <w:rFonts w:cstheme="minorHAnsi"/>
          <w:sz w:val="24"/>
          <w:szCs w:val="24"/>
          <w:lang w:val="es-CR"/>
        </w:rPr>
      </w:pPr>
    </w:p>
    <w:p w:rsidR="00DF448A" w:rsidRPr="00A92FC1" w:rsidRDefault="00DF448A" w:rsidP="00DF448A">
      <w:pPr>
        <w:pStyle w:val="Prrafodelista"/>
        <w:numPr>
          <w:ilvl w:val="0"/>
          <w:numId w:val="4"/>
        </w:numPr>
        <w:rPr>
          <w:rFonts w:cstheme="minorHAnsi"/>
          <w:sz w:val="24"/>
          <w:szCs w:val="24"/>
          <w:lang w:val="es-CR"/>
        </w:rPr>
      </w:pPr>
      <w:r w:rsidRPr="00A92FC1">
        <w:rPr>
          <w:rFonts w:cstheme="minorHAnsi"/>
          <w:sz w:val="24"/>
          <w:szCs w:val="24"/>
          <w:lang w:val="es-CR"/>
        </w:rPr>
        <w:t xml:space="preserve">Algunos sitios también brindan reconocimientos a marcas que logran cierta clasificación o status y también son útiles para atraer tráfico a la página corporativa. </w:t>
      </w:r>
    </w:p>
    <w:p w:rsidR="002405B6" w:rsidRPr="00A92FC1" w:rsidRDefault="002405B6" w:rsidP="002405B6">
      <w:pPr>
        <w:pStyle w:val="Prrafodelista"/>
        <w:rPr>
          <w:rFonts w:cstheme="minorHAnsi"/>
          <w:sz w:val="24"/>
          <w:szCs w:val="24"/>
          <w:lang w:val="es-CR"/>
        </w:rPr>
      </w:pPr>
    </w:p>
    <w:p w:rsidR="002405B6" w:rsidRPr="00A92FC1" w:rsidRDefault="002405B6" w:rsidP="00DF448A">
      <w:pPr>
        <w:pStyle w:val="Prrafodelista"/>
        <w:numPr>
          <w:ilvl w:val="0"/>
          <w:numId w:val="4"/>
        </w:numPr>
        <w:rPr>
          <w:rFonts w:cstheme="minorHAnsi"/>
          <w:sz w:val="24"/>
          <w:szCs w:val="24"/>
          <w:lang w:val="es-CR"/>
        </w:rPr>
      </w:pPr>
      <w:r w:rsidRPr="00A92FC1">
        <w:rPr>
          <w:rFonts w:cstheme="minorHAnsi"/>
          <w:sz w:val="24"/>
          <w:szCs w:val="24"/>
          <w:lang w:val="es-CR"/>
        </w:rPr>
        <w:t>Buen posicionamiento de estos sitios en buscadores</w:t>
      </w:r>
    </w:p>
    <w:p w:rsidR="00DF448A" w:rsidRPr="00A92FC1" w:rsidRDefault="00DF448A" w:rsidP="00DF448A">
      <w:pPr>
        <w:pStyle w:val="Prrafodelista"/>
        <w:rPr>
          <w:rFonts w:cstheme="minorHAnsi"/>
          <w:sz w:val="24"/>
          <w:szCs w:val="24"/>
          <w:lang w:val="es-CR"/>
        </w:rPr>
      </w:pPr>
    </w:p>
    <w:p w:rsidR="00DF448A" w:rsidRPr="00A92FC1" w:rsidRDefault="00DF448A" w:rsidP="00DF448A">
      <w:pPr>
        <w:pStyle w:val="Prrafodelista"/>
        <w:rPr>
          <w:rFonts w:cstheme="minorHAnsi"/>
          <w:b/>
          <w:sz w:val="24"/>
          <w:szCs w:val="24"/>
          <w:lang w:val="es-CR"/>
        </w:rPr>
      </w:pPr>
      <w:r w:rsidRPr="00A92FC1">
        <w:rPr>
          <w:rFonts w:cstheme="minorHAnsi"/>
          <w:b/>
          <w:sz w:val="24"/>
          <w:szCs w:val="24"/>
          <w:lang w:val="es-CR"/>
        </w:rPr>
        <w:t>Beneficios de valoraciones y comentarios positivos:</w:t>
      </w:r>
    </w:p>
    <w:p w:rsidR="00DF448A" w:rsidRPr="00A92FC1" w:rsidRDefault="00DF448A" w:rsidP="00DF448A">
      <w:pPr>
        <w:numPr>
          <w:ilvl w:val="0"/>
          <w:numId w:val="5"/>
        </w:numPr>
        <w:shd w:val="clear" w:color="auto" w:fill="FFFFFF"/>
        <w:spacing w:after="0" w:line="390" w:lineRule="atLeast"/>
        <w:ind w:left="0"/>
        <w:textAlignment w:val="baseline"/>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Más confianza y credibilidad</w:t>
      </w:r>
    </w:p>
    <w:p w:rsidR="00DF448A" w:rsidRPr="00A92FC1" w:rsidRDefault="00DF448A" w:rsidP="00DF448A">
      <w:pPr>
        <w:numPr>
          <w:ilvl w:val="0"/>
          <w:numId w:val="5"/>
        </w:numPr>
        <w:shd w:val="clear" w:color="auto" w:fill="FFFFFF"/>
        <w:spacing w:after="0" w:line="390" w:lineRule="atLeast"/>
        <w:ind w:left="0"/>
        <w:textAlignment w:val="baseline"/>
        <w:rPr>
          <w:rFonts w:eastAsia="Times New Roman" w:cstheme="minorHAnsi"/>
          <w:color w:val="000000" w:themeColor="text1"/>
          <w:sz w:val="24"/>
          <w:szCs w:val="24"/>
        </w:rPr>
      </w:pPr>
      <w:proofErr w:type="spellStart"/>
      <w:r w:rsidRPr="00A92FC1">
        <w:rPr>
          <w:rFonts w:eastAsia="Times New Roman" w:cstheme="minorHAnsi"/>
          <w:color w:val="000000" w:themeColor="text1"/>
          <w:sz w:val="24"/>
          <w:szCs w:val="24"/>
        </w:rPr>
        <w:t>Fidelización</w:t>
      </w:r>
      <w:proofErr w:type="spellEnd"/>
      <w:r w:rsidRPr="00A92FC1">
        <w:rPr>
          <w:rFonts w:eastAsia="Times New Roman" w:cstheme="minorHAnsi"/>
          <w:color w:val="000000" w:themeColor="text1"/>
          <w:sz w:val="24"/>
          <w:szCs w:val="24"/>
        </w:rPr>
        <w:t xml:space="preserve"> de </w:t>
      </w:r>
      <w:proofErr w:type="spellStart"/>
      <w:r w:rsidRPr="00A92FC1">
        <w:rPr>
          <w:rFonts w:eastAsia="Times New Roman" w:cstheme="minorHAnsi"/>
          <w:color w:val="000000" w:themeColor="text1"/>
          <w:sz w:val="24"/>
          <w:szCs w:val="24"/>
        </w:rPr>
        <w:t>clientes</w:t>
      </w:r>
      <w:proofErr w:type="spellEnd"/>
    </w:p>
    <w:p w:rsidR="00DF448A" w:rsidRPr="00A92FC1" w:rsidRDefault="00DF448A" w:rsidP="00DF448A">
      <w:pPr>
        <w:numPr>
          <w:ilvl w:val="0"/>
          <w:numId w:val="5"/>
        </w:numPr>
        <w:shd w:val="clear" w:color="auto" w:fill="FFFFFF"/>
        <w:spacing w:after="0" w:line="390" w:lineRule="atLeast"/>
        <w:ind w:left="0"/>
        <w:textAlignment w:val="baseline"/>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Mayor visibilidad en los buscadores</w:t>
      </w:r>
    </w:p>
    <w:p w:rsidR="00DF448A" w:rsidRPr="00A92FC1" w:rsidRDefault="00DF448A" w:rsidP="00DF448A">
      <w:pPr>
        <w:numPr>
          <w:ilvl w:val="0"/>
          <w:numId w:val="5"/>
        </w:numPr>
        <w:shd w:val="clear" w:color="auto" w:fill="FFFFFF"/>
        <w:spacing w:after="0" w:line="390" w:lineRule="atLeast"/>
        <w:ind w:left="0"/>
        <w:textAlignment w:val="baseline"/>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 xml:space="preserve">Conocimiento más profundo del </w:t>
      </w:r>
      <w:proofErr w:type="spellStart"/>
      <w:r w:rsidRPr="00A92FC1">
        <w:rPr>
          <w:rFonts w:eastAsia="Times New Roman" w:cstheme="minorHAnsi"/>
          <w:color w:val="000000" w:themeColor="text1"/>
          <w:sz w:val="24"/>
          <w:szCs w:val="24"/>
          <w:lang w:val="es-CR"/>
        </w:rPr>
        <w:t>buyer</w:t>
      </w:r>
      <w:proofErr w:type="spellEnd"/>
      <w:r w:rsidRPr="00A92FC1">
        <w:rPr>
          <w:rFonts w:eastAsia="Times New Roman" w:cstheme="minorHAnsi"/>
          <w:color w:val="000000" w:themeColor="text1"/>
          <w:sz w:val="24"/>
          <w:szCs w:val="24"/>
          <w:lang w:val="es-CR"/>
        </w:rPr>
        <w:t xml:space="preserve"> persona y sus necesidades</w:t>
      </w:r>
    </w:p>
    <w:p w:rsidR="00DF448A" w:rsidRPr="00A92FC1" w:rsidRDefault="00DF448A" w:rsidP="00DF448A">
      <w:pPr>
        <w:numPr>
          <w:ilvl w:val="0"/>
          <w:numId w:val="5"/>
        </w:numPr>
        <w:shd w:val="clear" w:color="auto" w:fill="FFFFFF"/>
        <w:spacing w:after="0" w:line="390" w:lineRule="atLeast"/>
        <w:ind w:left="0"/>
        <w:textAlignment w:val="baseline"/>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lastRenderedPageBreak/>
        <w:t>Genera una buena carta de presentación</w:t>
      </w:r>
    </w:p>
    <w:p w:rsidR="00DF448A" w:rsidRPr="00A92FC1" w:rsidRDefault="00DF448A" w:rsidP="00F805CD">
      <w:pPr>
        <w:numPr>
          <w:ilvl w:val="0"/>
          <w:numId w:val="5"/>
        </w:numPr>
        <w:shd w:val="clear" w:color="auto" w:fill="FFFFFF"/>
        <w:spacing w:after="0" w:line="390" w:lineRule="atLeast"/>
        <w:ind w:left="0"/>
        <w:textAlignment w:val="baseline"/>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Aumento del tráfico web y las ventas</w:t>
      </w:r>
    </w:p>
    <w:p w:rsidR="00DF448A" w:rsidRPr="00A92FC1" w:rsidRDefault="00DF448A" w:rsidP="00DF448A">
      <w:pPr>
        <w:shd w:val="clear" w:color="auto" w:fill="FFFFFF"/>
        <w:spacing w:after="0" w:line="390" w:lineRule="atLeast"/>
        <w:textAlignment w:val="baseline"/>
        <w:rPr>
          <w:rFonts w:eastAsia="Times New Roman" w:cstheme="minorHAnsi"/>
          <w:color w:val="000000" w:themeColor="text1"/>
          <w:sz w:val="24"/>
          <w:szCs w:val="24"/>
          <w:lang w:val="es-CR"/>
        </w:rPr>
      </w:pPr>
    </w:p>
    <w:p w:rsidR="00F805CD" w:rsidRPr="00A92FC1" w:rsidRDefault="00F805CD" w:rsidP="00F805CD">
      <w:pPr>
        <w:rPr>
          <w:rFonts w:cstheme="minorHAnsi"/>
          <w:sz w:val="24"/>
          <w:szCs w:val="24"/>
          <w:lang w:val="es-CR"/>
        </w:rPr>
      </w:pPr>
      <w:r w:rsidRPr="00A92FC1">
        <w:rPr>
          <w:rFonts w:cstheme="minorHAnsi"/>
          <w:sz w:val="24"/>
          <w:szCs w:val="24"/>
          <w:lang w:val="es-CR"/>
        </w:rPr>
        <w:t xml:space="preserve">Otras formas de estar en contacto con el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 ese cliente ideal, son las redes sociales (se verán ampliamente luego) y los correos directos dirigidos a clientes que ya ha hayan utilizado el establecimiento turístico porque si, su experiencia fue gratificante, es posible que regr</w:t>
      </w:r>
      <w:r w:rsidR="003A3EE9" w:rsidRPr="00A92FC1">
        <w:rPr>
          <w:rFonts w:cstheme="minorHAnsi"/>
          <w:sz w:val="24"/>
          <w:szCs w:val="24"/>
          <w:lang w:val="es-CR"/>
        </w:rPr>
        <w:t xml:space="preserve">esen o lo recomienden a otros. </w:t>
      </w:r>
    </w:p>
    <w:p w:rsidR="003A3EE9" w:rsidRPr="00A92FC1" w:rsidRDefault="00F805CD" w:rsidP="00F805CD">
      <w:pPr>
        <w:rPr>
          <w:rFonts w:cstheme="minorHAnsi"/>
          <w:sz w:val="24"/>
          <w:szCs w:val="24"/>
          <w:lang w:val="es-CR"/>
        </w:rPr>
      </w:pPr>
      <w:r w:rsidRPr="00A92FC1">
        <w:rPr>
          <w:rFonts w:cstheme="minorHAnsi"/>
          <w:sz w:val="24"/>
          <w:szCs w:val="24"/>
          <w:lang w:val="es-CR"/>
        </w:rPr>
        <w:t>Estos correos directos, que pueden ser comunicaciones directas sobre ofertas, noticias o alguna información de utilidad,</w:t>
      </w:r>
      <w:r w:rsidR="007B01A0" w:rsidRPr="00A92FC1">
        <w:rPr>
          <w:rFonts w:cstheme="minorHAnsi"/>
          <w:sz w:val="24"/>
          <w:szCs w:val="24"/>
          <w:lang w:val="es-CR"/>
        </w:rPr>
        <w:t xml:space="preserve"> como en estos momentos las normas de bioseguridad,</w:t>
      </w:r>
      <w:r w:rsidRPr="00A92FC1">
        <w:rPr>
          <w:rFonts w:cstheme="minorHAnsi"/>
          <w:sz w:val="24"/>
          <w:szCs w:val="24"/>
          <w:lang w:val="es-CR"/>
        </w:rPr>
        <w:t xml:space="preserve"> </w:t>
      </w:r>
      <w:r w:rsidR="003A3EE9" w:rsidRPr="00A92FC1">
        <w:rPr>
          <w:rFonts w:cstheme="minorHAnsi"/>
          <w:sz w:val="24"/>
          <w:szCs w:val="24"/>
          <w:lang w:val="es-CR"/>
        </w:rPr>
        <w:t>también pueden aprovecharse para enviar boletines de noticias periódicos, con el fin de no saturar. Estos deben tener títulos atractivos y notas cortas, con buenas fotografías.</w:t>
      </w:r>
      <w:r w:rsidR="007B01A0" w:rsidRPr="00A92FC1">
        <w:rPr>
          <w:rFonts w:cstheme="minorHAnsi"/>
          <w:sz w:val="24"/>
          <w:szCs w:val="24"/>
          <w:lang w:val="es-CR"/>
        </w:rPr>
        <w:t xml:space="preserve"> Y pueden combinar noticias del establecimiento, con noticias del destino y otras de utilidad e interés para el </w:t>
      </w:r>
      <w:proofErr w:type="spellStart"/>
      <w:r w:rsidR="007B01A0" w:rsidRPr="00A92FC1">
        <w:rPr>
          <w:rFonts w:cstheme="minorHAnsi"/>
          <w:sz w:val="24"/>
          <w:szCs w:val="24"/>
          <w:lang w:val="es-CR"/>
        </w:rPr>
        <w:t>buyer</w:t>
      </w:r>
      <w:proofErr w:type="spellEnd"/>
      <w:r w:rsidR="007B01A0" w:rsidRPr="00A92FC1">
        <w:rPr>
          <w:rFonts w:cstheme="minorHAnsi"/>
          <w:sz w:val="24"/>
          <w:szCs w:val="24"/>
          <w:lang w:val="es-CR"/>
        </w:rPr>
        <w:t xml:space="preserve"> persona. </w:t>
      </w:r>
      <w:r w:rsidR="003A3EE9" w:rsidRPr="00A92FC1">
        <w:rPr>
          <w:rFonts w:cstheme="minorHAnsi"/>
          <w:sz w:val="24"/>
          <w:szCs w:val="24"/>
          <w:lang w:val="es-CR"/>
        </w:rPr>
        <w:t xml:space="preserve"> </w:t>
      </w:r>
    </w:p>
    <w:p w:rsidR="006B60BE" w:rsidRPr="00A92FC1" w:rsidRDefault="006B60BE" w:rsidP="00F805CD">
      <w:pPr>
        <w:rPr>
          <w:rFonts w:cstheme="minorHAnsi"/>
          <w:sz w:val="24"/>
          <w:szCs w:val="24"/>
          <w:lang w:val="es-CR"/>
        </w:rPr>
      </w:pPr>
    </w:p>
    <w:p w:rsidR="006B60BE" w:rsidRPr="00A92FC1" w:rsidRDefault="00C9070B" w:rsidP="00F805CD">
      <w:pPr>
        <w:rPr>
          <w:rFonts w:cstheme="minorHAnsi"/>
          <w:sz w:val="24"/>
          <w:szCs w:val="24"/>
          <w:lang w:val="es-CR"/>
        </w:rPr>
      </w:pPr>
      <w:r w:rsidRPr="00A92FC1">
        <w:rPr>
          <w:rFonts w:cstheme="minorHAnsi"/>
          <w:noProof/>
          <w:sz w:val="24"/>
          <w:szCs w:val="24"/>
        </w:rPr>
        <w:drawing>
          <wp:inline distT="0" distB="0" distL="0" distR="0">
            <wp:extent cx="2814082" cy="2203377"/>
            <wp:effectExtent l="0" t="0" r="571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a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8752" cy="2222693"/>
                    </a:xfrm>
                    <a:prstGeom prst="rect">
                      <a:avLst/>
                    </a:prstGeom>
                  </pic:spPr>
                </pic:pic>
              </a:graphicData>
            </a:graphic>
          </wp:inline>
        </w:drawing>
      </w:r>
    </w:p>
    <w:p w:rsidR="00C9070B" w:rsidRPr="00A92FC1" w:rsidRDefault="00C9070B" w:rsidP="00F805CD">
      <w:pPr>
        <w:rPr>
          <w:rFonts w:cstheme="minorHAnsi"/>
          <w:sz w:val="24"/>
          <w:szCs w:val="24"/>
          <w:lang w:val="es-CR"/>
        </w:rPr>
      </w:pPr>
    </w:p>
    <w:p w:rsidR="00C9070B" w:rsidRPr="00A92FC1" w:rsidRDefault="00C9070B" w:rsidP="00F805CD">
      <w:pPr>
        <w:rPr>
          <w:rFonts w:cstheme="minorHAnsi"/>
          <w:sz w:val="24"/>
          <w:szCs w:val="24"/>
          <w:lang w:val="es-CR"/>
        </w:rPr>
      </w:pPr>
      <w:r w:rsidRPr="00A92FC1">
        <w:rPr>
          <w:rFonts w:cstheme="minorHAnsi"/>
          <w:noProof/>
          <w:sz w:val="24"/>
          <w:szCs w:val="24"/>
        </w:rPr>
        <w:lastRenderedPageBreak/>
        <w:drawing>
          <wp:inline distT="0" distB="0" distL="0" distR="0">
            <wp:extent cx="2968377" cy="2438718"/>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ina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3964" cy="2451524"/>
                    </a:xfrm>
                    <a:prstGeom prst="rect">
                      <a:avLst/>
                    </a:prstGeom>
                  </pic:spPr>
                </pic:pic>
              </a:graphicData>
            </a:graphic>
          </wp:inline>
        </w:drawing>
      </w:r>
    </w:p>
    <w:p w:rsidR="00C9070B" w:rsidRPr="00A92FC1" w:rsidRDefault="00C9070B" w:rsidP="00F805CD">
      <w:pPr>
        <w:rPr>
          <w:rFonts w:cstheme="minorHAnsi"/>
          <w:sz w:val="24"/>
          <w:szCs w:val="24"/>
          <w:lang w:val="es-CR"/>
        </w:rPr>
      </w:pPr>
    </w:p>
    <w:p w:rsidR="00C9070B" w:rsidRPr="00A92FC1" w:rsidRDefault="00C9070B" w:rsidP="00F805CD">
      <w:pPr>
        <w:rPr>
          <w:rFonts w:cstheme="minorHAnsi"/>
          <w:sz w:val="24"/>
          <w:szCs w:val="24"/>
          <w:lang w:val="es-CR"/>
        </w:rPr>
      </w:pPr>
      <w:r w:rsidRPr="00A92FC1">
        <w:rPr>
          <w:rFonts w:cstheme="minorHAnsi"/>
          <w:noProof/>
          <w:sz w:val="24"/>
          <w:szCs w:val="24"/>
        </w:rPr>
        <w:drawing>
          <wp:inline distT="0" distB="0" distL="0" distR="0">
            <wp:extent cx="3850086" cy="175863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tocolo 1.png"/>
                    <pic:cNvPicPr/>
                  </pic:nvPicPr>
                  <pic:blipFill>
                    <a:blip r:embed="rId12">
                      <a:extLst>
                        <a:ext uri="{28A0092B-C50C-407E-A947-70E740481C1C}">
                          <a14:useLocalDpi xmlns:a14="http://schemas.microsoft.com/office/drawing/2010/main" val="0"/>
                        </a:ext>
                      </a:extLst>
                    </a:blip>
                    <a:stretch>
                      <a:fillRect/>
                    </a:stretch>
                  </pic:blipFill>
                  <pic:spPr>
                    <a:xfrm>
                      <a:off x="0" y="0"/>
                      <a:ext cx="3864811" cy="1765359"/>
                    </a:xfrm>
                    <a:prstGeom prst="rect">
                      <a:avLst/>
                    </a:prstGeom>
                  </pic:spPr>
                </pic:pic>
              </a:graphicData>
            </a:graphic>
          </wp:inline>
        </w:drawing>
      </w:r>
    </w:p>
    <w:p w:rsidR="00C9070B" w:rsidRPr="00A92FC1" w:rsidRDefault="00C9070B" w:rsidP="00F805CD">
      <w:pPr>
        <w:rPr>
          <w:rFonts w:cstheme="minorHAnsi"/>
          <w:sz w:val="24"/>
          <w:szCs w:val="24"/>
          <w:lang w:val="es-CR"/>
        </w:rPr>
      </w:pPr>
    </w:p>
    <w:p w:rsidR="00C9070B" w:rsidRPr="00A92FC1" w:rsidRDefault="00C9070B" w:rsidP="00F805CD">
      <w:pPr>
        <w:rPr>
          <w:rFonts w:cstheme="minorHAnsi"/>
          <w:sz w:val="24"/>
          <w:szCs w:val="24"/>
          <w:lang w:val="es-CR"/>
        </w:rPr>
      </w:pPr>
    </w:p>
    <w:p w:rsidR="00C9070B" w:rsidRPr="00A92FC1" w:rsidRDefault="00C9070B" w:rsidP="00F805CD">
      <w:pPr>
        <w:rPr>
          <w:rFonts w:cstheme="minorHAnsi"/>
          <w:sz w:val="24"/>
          <w:szCs w:val="24"/>
          <w:lang w:val="es-CR"/>
        </w:rPr>
      </w:pPr>
      <w:r w:rsidRPr="00A92FC1">
        <w:rPr>
          <w:rFonts w:cstheme="minorHAnsi"/>
          <w:noProof/>
          <w:sz w:val="24"/>
          <w:szCs w:val="24"/>
        </w:rPr>
        <w:drawing>
          <wp:inline distT="0" distB="0" distL="0" distR="0">
            <wp:extent cx="3321064" cy="2734486"/>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otocol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37151" cy="2747732"/>
                    </a:xfrm>
                    <a:prstGeom prst="rect">
                      <a:avLst/>
                    </a:prstGeom>
                  </pic:spPr>
                </pic:pic>
              </a:graphicData>
            </a:graphic>
          </wp:inline>
        </w:drawing>
      </w:r>
    </w:p>
    <w:p w:rsidR="00C9070B" w:rsidRPr="00A92FC1" w:rsidRDefault="003A3EE9" w:rsidP="00F805CD">
      <w:pPr>
        <w:rPr>
          <w:rFonts w:cstheme="minorHAnsi"/>
          <w:sz w:val="24"/>
          <w:szCs w:val="24"/>
          <w:lang w:val="es-CR"/>
        </w:rPr>
      </w:pPr>
      <w:r w:rsidRPr="00A92FC1">
        <w:rPr>
          <w:rFonts w:cstheme="minorHAnsi"/>
          <w:sz w:val="24"/>
          <w:szCs w:val="24"/>
          <w:lang w:val="es-CR"/>
        </w:rPr>
        <w:lastRenderedPageBreak/>
        <w:t xml:space="preserve">Con las redes lo que hay que tener en cuenta es que son solo una caña de pescar para llevar al potencial cliente a nuestro sitio web para que </w:t>
      </w:r>
      <w:r w:rsidR="007B01A0" w:rsidRPr="00A92FC1">
        <w:rPr>
          <w:rFonts w:cstheme="minorHAnsi"/>
          <w:sz w:val="24"/>
          <w:szCs w:val="24"/>
          <w:lang w:val="es-CR"/>
        </w:rPr>
        <w:t xml:space="preserve">nos conozca a profundidad y termine reservando. </w:t>
      </w:r>
    </w:p>
    <w:p w:rsidR="00C9070B" w:rsidRPr="00A92FC1" w:rsidRDefault="00C9070B" w:rsidP="00F805CD">
      <w:pPr>
        <w:rPr>
          <w:rFonts w:cstheme="minorHAnsi"/>
          <w:sz w:val="24"/>
          <w:szCs w:val="24"/>
          <w:lang w:val="es-CR"/>
        </w:rPr>
      </w:pPr>
      <w:r w:rsidRPr="00A92FC1">
        <w:rPr>
          <w:rFonts w:cstheme="minorHAnsi"/>
          <w:noProof/>
          <w:sz w:val="24"/>
          <w:szCs w:val="24"/>
        </w:rPr>
        <w:drawing>
          <wp:inline distT="0" distB="0" distL="0" distR="0">
            <wp:extent cx="5612130" cy="1960245"/>
            <wp:effectExtent l="0" t="0" r="762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uyer journey.png"/>
                    <pic:cNvPicPr/>
                  </pic:nvPicPr>
                  <pic:blipFill>
                    <a:blip r:embed="rId14">
                      <a:extLst>
                        <a:ext uri="{28A0092B-C50C-407E-A947-70E740481C1C}">
                          <a14:useLocalDpi xmlns:a14="http://schemas.microsoft.com/office/drawing/2010/main" val="0"/>
                        </a:ext>
                      </a:extLst>
                    </a:blip>
                    <a:stretch>
                      <a:fillRect/>
                    </a:stretch>
                  </pic:blipFill>
                  <pic:spPr>
                    <a:xfrm>
                      <a:off x="0" y="0"/>
                      <a:ext cx="5612130" cy="1960245"/>
                    </a:xfrm>
                    <a:prstGeom prst="rect">
                      <a:avLst/>
                    </a:prstGeom>
                  </pic:spPr>
                </pic:pic>
              </a:graphicData>
            </a:graphic>
          </wp:inline>
        </w:drawing>
      </w:r>
    </w:p>
    <w:p w:rsidR="007B01A0" w:rsidRPr="00A92FC1" w:rsidRDefault="007B01A0" w:rsidP="00F805CD">
      <w:pPr>
        <w:rPr>
          <w:rFonts w:cstheme="minorHAnsi"/>
          <w:sz w:val="24"/>
          <w:szCs w:val="24"/>
          <w:lang w:val="es-CR"/>
        </w:rPr>
      </w:pPr>
      <w:r w:rsidRPr="00A92FC1">
        <w:rPr>
          <w:rFonts w:cstheme="minorHAnsi"/>
          <w:sz w:val="24"/>
          <w:szCs w:val="24"/>
          <w:lang w:val="es-CR"/>
        </w:rPr>
        <w:t>Entonces el sitio tiene que ser atractivo, con buena información, fácil de navegar y de reservar, donde se destaque el respaldo de HOPEH también como garantía de calidad y seguridad estandarizadas.</w:t>
      </w:r>
    </w:p>
    <w:p w:rsidR="007B01A0" w:rsidRPr="00A92FC1" w:rsidRDefault="007B01A0" w:rsidP="00F805CD">
      <w:pPr>
        <w:rPr>
          <w:rFonts w:cstheme="minorHAnsi"/>
          <w:sz w:val="24"/>
          <w:szCs w:val="24"/>
          <w:lang w:val="es-CR"/>
        </w:rPr>
      </w:pPr>
      <w:r w:rsidRPr="00A92FC1">
        <w:rPr>
          <w:rFonts w:cstheme="minorHAnsi"/>
          <w:sz w:val="24"/>
          <w:szCs w:val="24"/>
          <w:lang w:val="es-CR"/>
        </w:rPr>
        <w:t xml:space="preserve">Si generamos información de calidad, por </w:t>
      </w:r>
      <w:proofErr w:type="gramStart"/>
      <w:r w:rsidRPr="00A92FC1">
        <w:rPr>
          <w:rFonts w:cstheme="minorHAnsi"/>
          <w:sz w:val="24"/>
          <w:szCs w:val="24"/>
          <w:lang w:val="es-CR"/>
        </w:rPr>
        <w:t>ejemplo</w:t>
      </w:r>
      <w:proofErr w:type="gramEnd"/>
      <w:r w:rsidRPr="00A92FC1">
        <w:rPr>
          <w:rFonts w:cstheme="minorHAnsi"/>
          <w:sz w:val="24"/>
          <w:szCs w:val="24"/>
          <w:lang w:val="es-CR"/>
        </w:rPr>
        <w:t xml:space="preserve"> por medio de blogs con buen contenido, que se compartan ampliamente, eso ayudará también a posicionar mejor el sitio web, tanto del establecimiento como de la asociación. Tiene que tener una buena optimización con el uso de palabras claves y menciones a otras páginas y contenidos de interés. </w:t>
      </w:r>
    </w:p>
    <w:p w:rsidR="007B01A0" w:rsidRPr="00A92FC1" w:rsidRDefault="007B01A0" w:rsidP="00F805CD">
      <w:pPr>
        <w:rPr>
          <w:rFonts w:cstheme="minorHAnsi"/>
          <w:sz w:val="24"/>
          <w:szCs w:val="24"/>
          <w:lang w:val="es-CR"/>
        </w:rPr>
      </w:pPr>
      <w:r w:rsidRPr="00A92FC1">
        <w:rPr>
          <w:rFonts w:cstheme="minorHAnsi"/>
          <w:sz w:val="24"/>
          <w:szCs w:val="24"/>
          <w:lang w:val="es-CR"/>
        </w:rPr>
        <w:t>Aparecer en buscadores y bien posicionados</w:t>
      </w:r>
      <w:r w:rsidR="00F50E09" w:rsidRPr="00A92FC1">
        <w:rPr>
          <w:rFonts w:cstheme="minorHAnsi"/>
          <w:sz w:val="24"/>
          <w:szCs w:val="24"/>
          <w:lang w:val="es-CR"/>
        </w:rPr>
        <w:t xml:space="preserve"> con las palabras clave adecuadas</w:t>
      </w:r>
      <w:r w:rsidRPr="00A92FC1">
        <w:rPr>
          <w:rFonts w:cstheme="minorHAnsi"/>
          <w:sz w:val="24"/>
          <w:szCs w:val="24"/>
          <w:lang w:val="es-CR"/>
        </w:rPr>
        <w:t xml:space="preserve">, también le ayuda al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 a ubicarnos darnos una mayor credibilidad. </w:t>
      </w:r>
    </w:p>
    <w:p w:rsidR="007B01A0" w:rsidRPr="00A92FC1" w:rsidRDefault="003A3EE9" w:rsidP="007B01A0">
      <w:pPr>
        <w:rPr>
          <w:rFonts w:cstheme="minorHAnsi"/>
          <w:sz w:val="24"/>
          <w:szCs w:val="24"/>
          <w:lang w:val="es-CR"/>
        </w:rPr>
      </w:pPr>
      <w:r w:rsidRPr="00A92FC1">
        <w:rPr>
          <w:rFonts w:cstheme="minorHAnsi"/>
          <w:sz w:val="24"/>
          <w:szCs w:val="24"/>
          <w:lang w:val="es-CR"/>
        </w:rPr>
        <w:t xml:space="preserve">Otras formas de llegarle al </w:t>
      </w:r>
      <w:proofErr w:type="spellStart"/>
      <w:r w:rsidRPr="00A92FC1">
        <w:rPr>
          <w:rFonts w:cstheme="minorHAnsi"/>
          <w:sz w:val="24"/>
          <w:szCs w:val="24"/>
          <w:lang w:val="es-CR"/>
        </w:rPr>
        <w:t>buyer</w:t>
      </w:r>
      <w:proofErr w:type="spellEnd"/>
      <w:r w:rsidRPr="00A92FC1">
        <w:rPr>
          <w:rFonts w:cstheme="minorHAnsi"/>
          <w:sz w:val="24"/>
          <w:szCs w:val="24"/>
          <w:lang w:val="es-CR"/>
        </w:rPr>
        <w:t xml:space="preserve"> persona son medios de comunicación especializados, por ejemplo</w:t>
      </w:r>
      <w:r w:rsidR="007B01A0" w:rsidRPr="00A92FC1">
        <w:rPr>
          <w:rFonts w:cstheme="minorHAnsi"/>
          <w:sz w:val="24"/>
          <w:szCs w:val="24"/>
          <w:lang w:val="es-CR"/>
        </w:rPr>
        <w:t>,</w:t>
      </w:r>
      <w:r w:rsidRPr="00A92FC1">
        <w:rPr>
          <w:rFonts w:cstheme="minorHAnsi"/>
          <w:sz w:val="24"/>
          <w:szCs w:val="24"/>
          <w:lang w:val="es-CR"/>
        </w:rPr>
        <w:t xml:space="preserve"> por medio de notas de prensa y entrevistas (se verá ampliamente luego)</w:t>
      </w:r>
    </w:p>
    <w:p w:rsidR="00143DA2" w:rsidRPr="00A92FC1" w:rsidRDefault="007B01A0" w:rsidP="007F5871">
      <w:pPr>
        <w:rPr>
          <w:rFonts w:cstheme="minorHAnsi"/>
          <w:sz w:val="24"/>
          <w:szCs w:val="24"/>
          <w:lang w:val="es-CR"/>
        </w:rPr>
      </w:pPr>
      <w:r w:rsidRPr="00A92FC1">
        <w:rPr>
          <w:rFonts w:cstheme="minorHAnsi"/>
          <w:sz w:val="24"/>
          <w:szCs w:val="24"/>
          <w:lang w:val="es-CR"/>
        </w:rPr>
        <w:t>En el caso de HOPEH como asociación, también es importante</w:t>
      </w:r>
      <w:r w:rsidR="00782EF8" w:rsidRPr="00A92FC1">
        <w:rPr>
          <w:rFonts w:cstheme="minorHAnsi"/>
          <w:sz w:val="24"/>
          <w:szCs w:val="24"/>
          <w:lang w:val="es-CR"/>
        </w:rPr>
        <w:t xml:space="preserve"> que se mencione y esté presente su logo en los sitios web de los miembros, en el sitio web del Instituto Hondureño de Turismo y de otros aliados, como cámaras del sector o asociaciones a nivel internacional. Eso le da presencia y credibilidad. Se puede hacer un listado de los sitios donde la organización debe estar presente con su logo o mencionada y asociada a los valores y la identidad definida, que se busca posicionar. Estrategia de </w:t>
      </w:r>
      <w:proofErr w:type="spellStart"/>
      <w:r w:rsidR="00782EF8" w:rsidRPr="00A92FC1">
        <w:rPr>
          <w:rFonts w:cstheme="minorHAnsi"/>
          <w:sz w:val="24"/>
          <w:szCs w:val="24"/>
          <w:lang w:val="es-CR"/>
        </w:rPr>
        <w:t>Linkbuilding</w:t>
      </w:r>
      <w:proofErr w:type="spellEnd"/>
      <w:r w:rsidR="00782EF8" w:rsidRPr="00A92FC1">
        <w:rPr>
          <w:rFonts w:cstheme="minorHAnsi"/>
          <w:sz w:val="24"/>
          <w:szCs w:val="24"/>
          <w:lang w:val="es-CR"/>
        </w:rPr>
        <w:t xml:space="preserve">.  </w:t>
      </w:r>
    </w:p>
    <w:p w:rsidR="00782EF8" w:rsidRPr="00A92FC1" w:rsidRDefault="00782EF8" w:rsidP="007F5871">
      <w:pPr>
        <w:rPr>
          <w:rFonts w:cstheme="minorHAnsi"/>
          <w:sz w:val="24"/>
          <w:szCs w:val="24"/>
          <w:lang w:val="es-CR"/>
        </w:rPr>
      </w:pPr>
      <w:r w:rsidRPr="00A92FC1">
        <w:rPr>
          <w:rFonts w:cstheme="minorHAnsi"/>
          <w:sz w:val="24"/>
          <w:szCs w:val="24"/>
          <w:lang w:val="es-CR"/>
        </w:rPr>
        <w:t>También deben manejar adecuadamente sus canales informativos. Lo recomendable es que tenga un blog para que también se posicione como una voz importante en el sector</w:t>
      </w:r>
      <w:r w:rsidR="006B60BE" w:rsidRPr="00A92FC1">
        <w:rPr>
          <w:rFonts w:cstheme="minorHAnsi"/>
          <w:sz w:val="24"/>
          <w:szCs w:val="24"/>
          <w:lang w:val="es-CR"/>
        </w:rPr>
        <w:t xml:space="preserve"> y una estrategia de difusión de ese blog</w:t>
      </w:r>
      <w:r w:rsidRPr="00A92FC1">
        <w:rPr>
          <w:rFonts w:cstheme="minorHAnsi"/>
          <w:sz w:val="24"/>
          <w:szCs w:val="24"/>
          <w:lang w:val="es-CR"/>
        </w:rPr>
        <w:t xml:space="preserve">. </w:t>
      </w:r>
    </w:p>
    <w:p w:rsidR="007F5871" w:rsidRPr="00A92FC1" w:rsidRDefault="00782EF8">
      <w:pPr>
        <w:rPr>
          <w:rFonts w:cstheme="minorHAnsi"/>
          <w:sz w:val="24"/>
          <w:szCs w:val="24"/>
          <w:lang w:val="es-CR"/>
        </w:rPr>
      </w:pPr>
      <w:r w:rsidRPr="00A92FC1">
        <w:rPr>
          <w:rFonts w:cstheme="minorHAnsi"/>
          <w:sz w:val="24"/>
          <w:szCs w:val="24"/>
          <w:lang w:val="es-CR"/>
        </w:rPr>
        <w:t xml:space="preserve">Hay que hacer un mapeo de actores de interés para la asociación para analizar la mejor forma de comunicarse con ellos y posicionarse. </w:t>
      </w:r>
    </w:p>
    <w:p w:rsidR="00C9677B" w:rsidRPr="00A92FC1" w:rsidRDefault="00C9677B">
      <w:pPr>
        <w:rPr>
          <w:rFonts w:cstheme="minorHAnsi"/>
          <w:color w:val="000000" w:themeColor="text1"/>
          <w:sz w:val="24"/>
          <w:szCs w:val="24"/>
          <w:lang w:val="es-CR"/>
        </w:rPr>
      </w:pPr>
    </w:p>
    <w:p w:rsidR="00C9677B" w:rsidRPr="00A92FC1" w:rsidRDefault="00C9677B">
      <w:pPr>
        <w:rPr>
          <w:rFonts w:cstheme="minorHAnsi"/>
          <w:color w:val="000000" w:themeColor="text1"/>
          <w:sz w:val="24"/>
          <w:szCs w:val="24"/>
          <w:lang w:val="es-CR"/>
        </w:rPr>
      </w:pPr>
      <w:r w:rsidRPr="00A92FC1">
        <w:rPr>
          <w:rFonts w:cstheme="minorHAnsi"/>
          <w:color w:val="000000" w:themeColor="text1"/>
          <w:sz w:val="24"/>
          <w:szCs w:val="24"/>
          <w:lang w:val="es-CR"/>
        </w:rPr>
        <w:t>Más información sobre mercadeo turístico:</w:t>
      </w:r>
    </w:p>
    <w:p w:rsidR="00C9677B" w:rsidRPr="00A92FC1" w:rsidRDefault="00745DAA">
      <w:pPr>
        <w:rPr>
          <w:rFonts w:cstheme="minorHAnsi"/>
          <w:color w:val="000000" w:themeColor="text1"/>
          <w:sz w:val="24"/>
          <w:szCs w:val="24"/>
          <w:lang w:val="es-CR"/>
        </w:rPr>
      </w:pPr>
      <w:hyperlink r:id="rId15" w:history="1">
        <w:r w:rsidR="00C9677B" w:rsidRPr="00A92FC1">
          <w:rPr>
            <w:rStyle w:val="Hipervnculo"/>
            <w:rFonts w:cstheme="minorHAnsi"/>
            <w:color w:val="000000" w:themeColor="text1"/>
            <w:sz w:val="24"/>
            <w:szCs w:val="24"/>
            <w:lang w:val="es-CR"/>
          </w:rPr>
          <w:t>https://www.ecommerceefectivo.com/marketing-digital-para-empresas-turisticas/</w:t>
        </w:r>
      </w:hyperlink>
    </w:p>
    <w:p w:rsidR="006232CD" w:rsidRPr="00A92FC1" w:rsidRDefault="006232CD">
      <w:pPr>
        <w:rPr>
          <w:rFonts w:cstheme="minorHAnsi"/>
          <w:color w:val="000000" w:themeColor="text1"/>
          <w:sz w:val="24"/>
          <w:szCs w:val="24"/>
          <w:lang w:val="es-CR"/>
        </w:rPr>
      </w:pPr>
      <w:r w:rsidRPr="00A92FC1">
        <w:rPr>
          <w:rFonts w:cstheme="minorHAnsi"/>
          <w:color w:val="000000" w:themeColor="text1"/>
          <w:sz w:val="24"/>
          <w:szCs w:val="24"/>
          <w:lang w:val="es-CR"/>
        </w:rPr>
        <w:t>Marketing de contenidos turístico:</w:t>
      </w:r>
    </w:p>
    <w:p w:rsidR="006232CD" w:rsidRPr="00A92FC1" w:rsidRDefault="00745DAA">
      <w:pPr>
        <w:rPr>
          <w:rFonts w:cstheme="minorHAnsi"/>
          <w:color w:val="000000" w:themeColor="text1"/>
          <w:sz w:val="24"/>
          <w:szCs w:val="24"/>
          <w:lang w:val="es-CR"/>
        </w:rPr>
      </w:pPr>
      <w:hyperlink r:id="rId16" w:history="1">
        <w:r w:rsidR="006232CD" w:rsidRPr="00A92FC1">
          <w:rPr>
            <w:rStyle w:val="Hipervnculo"/>
            <w:rFonts w:cstheme="minorHAnsi"/>
            <w:color w:val="000000" w:themeColor="text1"/>
            <w:sz w:val="24"/>
            <w:szCs w:val="24"/>
            <w:lang w:val="es-CR"/>
          </w:rPr>
          <w:t>https://www.mabelcajal.com/2016/11/que-es-el-marketing-de-contenidos-ejemplos-turismo.html/</w:t>
        </w:r>
      </w:hyperlink>
    </w:p>
    <w:p w:rsidR="006232CD" w:rsidRPr="00A92FC1" w:rsidRDefault="006232CD">
      <w:pPr>
        <w:rPr>
          <w:rFonts w:cstheme="minorHAnsi"/>
          <w:color w:val="000000" w:themeColor="text1"/>
          <w:sz w:val="24"/>
          <w:szCs w:val="24"/>
        </w:rPr>
      </w:pPr>
      <w:r w:rsidRPr="00A92FC1">
        <w:rPr>
          <w:rFonts w:cstheme="minorHAnsi"/>
          <w:color w:val="000000" w:themeColor="text1"/>
          <w:sz w:val="24"/>
          <w:szCs w:val="24"/>
        </w:rPr>
        <w:t xml:space="preserve">Inbound marketing </w:t>
      </w:r>
      <w:proofErr w:type="spellStart"/>
      <w:r w:rsidRPr="00A92FC1">
        <w:rPr>
          <w:rFonts w:cstheme="minorHAnsi"/>
          <w:color w:val="000000" w:themeColor="text1"/>
          <w:sz w:val="24"/>
          <w:szCs w:val="24"/>
        </w:rPr>
        <w:t>en</w:t>
      </w:r>
      <w:proofErr w:type="spellEnd"/>
      <w:r w:rsidRPr="00A92FC1">
        <w:rPr>
          <w:rFonts w:cstheme="minorHAnsi"/>
          <w:color w:val="000000" w:themeColor="text1"/>
          <w:sz w:val="24"/>
          <w:szCs w:val="24"/>
        </w:rPr>
        <w:t xml:space="preserve"> </w:t>
      </w:r>
      <w:proofErr w:type="spellStart"/>
      <w:r w:rsidRPr="00A92FC1">
        <w:rPr>
          <w:rFonts w:cstheme="minorHAnsi"/>
          <w:color w:val="000000" w:themeColor="text1"/>
          <w:sz w:val="24"/>
          <w:szCs w:val="24"/>
        </w:rPr>
        <w:t>turismo</w:t>
      </w:r>
      <w:proofErr w:type="spellEnd"/>
      <w:r w:rsidRPr="00A92FC1">
        <w:rPr>
          <w:rFonts w:cstheme="minorHAnsi"/>
          <w:color w:val="000000" w:themeColor="text1"/>
          <w:sz w:val="24"/>
          <w:szCs w:val="24"/>
        </w:rPr>
        <w:t>:</w:t>
      </w:r>
    </w:p>
    <w:p w:rsidR="006232CD" w:rsidRPr="00A92FC1" w:rsidRDefault="00745DAA">
      <w:pPr>
        <w:rPr>
          <w:rFonts w:cstheme="minorHAnsi"/>
          <w:color w:val="000000" w:themeColor="text1"/>
          <w:sz w:val="24"/>
          <w:szCs w:val="24"/>
        </w:rPr>
      </w:pPr>
      <w:hyperlink r:id="rId17" w:history="1">
        <w:r w:rsidR="006232CD" w:rsidRPr="00A92FC1">
          <w:rPr>
            <w:rStyle w:val="Hipervnculo"/>
            <w:rFonts w:cstheme="minorHAnsi"/>
            <w:color w:val="000000" w:themeColor="text1"/>
            <w:sz w:val="24"/>
            <w:szCs w:val="24"/>
          </w:rPr>
          <w:t>https://www.mabelcajal.com/2015/05/inbound-marketing-como-mejorar-las.html/</w:t>
        </w:r>
      </w:hyperlink>
    </w:p>
    <w:p w:rsidR="00605281" w:rsidRPr="00A92FC1" w:rsidRDefault="00605281">
      <w:pPr>
        <w:rPr>
          <w:rFonts w:cstheme="minorHAnsi"/>
          <w:color w:val="000000" w:themeColor="text1"/>
          <w:sz w:val="24"/>
          <w:szCs w:val="24"/>
        </w:rPr>
      </w:pPr>
    </w:p>
    <w:p w:rsidR="00605281" w:rsidRPr="00A92FC1" w:rsidRDefault="00605281">
      <w:pPr>
        <w:rPr>
          <w:rFonts w:cstheme="minorHAnsi"/>
          <w:color w:val="000000" w:themeColor="text1"/>
          <w:sz w:val="24"/>
          <w:szCs w:val="24"/>
        </w:rPr>
      </w:pPr>
    </w:p>
    <w:p w:rsidR="00605281" w:rsidRPr="00A92FC1" w:rsidRDefault="00605281" w:rsidP="00605281">
      <w:pPr>
        <w:shd w:val="clear" w:color="auto" w:fill="FFFFFF"/>
        <w:spacing w:before="100" w:beforeAutospacing="1" w:after="100" w:afterAutospacing="1" w:line="240" w:lineRule="auto"/>
        <w:rPr>
          <w:rFonts w:eastAsia="Times New Roman" w:cstheme="minorHAnsi"/>
          <w:b/>
          <w:color w:val="000000" w:themeColor="text1"/>
          <w:sz w:val="24"/>
          <w:szCs w:val="24"/>
          <w:lang w:val="es-CR"/>
        </w:rPr>
      </w:pPr>
      <w:r w:rsidRPr="00A92FC1">
        <w:rPr>
          <w:rFonts w:eastAsia="Times New Roman" w:cstheme="minorHAnsi"/>
          <w:b/>
          <w:color w:val="000000" w:themeColor="text1"/>
          <w:sz w:val="24"/>
          <w:szCs w:val="24"/>
          <w:lang w:val="es-CR"/>
        </w:rPr>
        <w:t>Recomendaciones para sitios web:</w:t>
      </w:r>
    </w:p>
    <w:p w:rsidR="00605281" w:rsidRPr="00A92FC1" w:rsidRDefault="00605281" w:rsidP="00605281">
      <w:pPr>
        <w:numPr>
          <w:ilvl w:val="0"/>
          <w:numId w:val="6"/>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5 o 6 opciones de menú son suficientes. No perder al usuario dentro de la web.</w:t>
      </w:r>
    </w:p>
    <w:p w:rsidR="00605281" w:rsidRPr="00A92FC1" w:rsidRDefault="00605281" w:rsidP="00605281">
      <w:pPr>
        <w:numPr>
          <w:ilvl w:val="0"/>
          <w:numId w:val="7"/>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Destacar en una frase que inspire la propuesta de valor.</w:t>
      </w:r>
    </w:p>
    <w:p w:rsidR="00605281" w:rsidRPr="00A92FC1" w:rsidRDefault="00605281" w:rsidP="00605281">
      <w:pPr>
        <w:numPr>
          <w:ilvl w:val="0"/>
          <w:numId w:val="7"/>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 xml:space="preserve">Idiomas según el </w:t>
      </w:r>
      <w:proofErr w:type="spellStart"/>
      <w:r w:rsidRPr="00A92FC1">
        <w:rPr>
          <w:rFonts w:eastAsia="Times New Roman" w:cstheme="minorHAnsi"/>
          <w:color w:val="000000" w:themeColor="text1"/>
          <w:sz w:val="24"/>
          <w:szCs w:val="24"/>
          <w:lang w:val="es-CR"/>
        </w:rPr>
        <w:t>buyer</w:t>
      </w:r>
      <w:proofErr w:type="spellEnd"/>
      <w:r w:rsidRPr="00A92FC1">
        <w:rPr>
          <w:rFonts w:eastAsia="Times New Roman" w:cstheme="minorHAnsi"/>
          <w:color w:val="000000" w:themeColor="text1"/>
          <w:sz w:val="24"/>
          <w:szCs w:val="24"/>
          <w:lang w:val="es-CR"/>
        </w:rPr>
        <w:t xml:space="preserve"> persona (internacionales por lo menos inglés).</w:t>
      </w:r>
    </w:p>
    <w:p w:rsidR="00605281" w:rsidRPr="00A92FC1" w:rsidRDefault="00605281" w:rsidP="00605281">
      <w:pPr>
        <w:numPr>
          <w:ilvl w:val="0"/>
          <w:numId w:val="7"/>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Descripciones cautivadoras que motiven y hagan soñar, pero que también apelen a la razón (por ejemplo, con el tema seguridad).</w:t>
      </w:r>
    </w:p>
    <w:p w:rsidR="00605281" w:rsidRPr="00A92FC1" w:rsidRDefault="00605281" w:rsidP="00605281">
      <w:pPr>
        <w:numPr>
          <w:ilvl w:val="0"/>
          <w:numId w:val="7"/>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Que el formato se adapte visualmente y corra bien a todos los dispositivos: celular, Tablet, computadora.</w:t>
      </w:r>
    </w:p>
    <w:p w:rsidR="00605281" w:rsidRPr="00A92FC1" w:rsidRDefault="00605281" w:rsidP="00605281">
      <w:pPr>
        <w:numPr>
          <w:ilvl w:val="0"/>
          <w:numId w:val="8"/>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bCs/>
          <w:color w:val="000000" w:themeColor="text1"/>
          <w:sz w:val="24"/>
          <w:szCs w:val="24"/>
          <w:lang w:val="es-CR"/>
        </w:rPr>
        <w:t>La opción de RESERVAR siempre visible</w:t>
      </w:r>
      <w:r w:rsidRPr="00A92FC1">
        <w:rPr>
          <w:rFonts w:eastAsia="Times New Roman" w:cstheme="minorHAnsi"/>
          <w:color w:val="000000" w:themeColor="text1"/>
          <w:sz w:val="24"/>
          <w:szCs w:val="24"/>
          <w:lang w:val="es-CR"/>
        </w:rPr>
        <w:t> desde cualquier sitio de la web.</w:t>
      </w:r>
    </w:p>
    <w:p w:rsidR="00605281" w:rsidRPr="00A92FC1" w:rsidRDefault="00605281" w:rsidP="00605281">
      <w:pPr>
        <w:numPr>
          <w:ilvl w:val="0"/>
          <w:numId w:val="9"/>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Resalta tu propuesta de valor con mensajes sencillos y claros, principalmente fotografías que inspiren y frases cortas.</w:t>
      </w:r>
    </w:p>
    <w:p w:rsidR="00605281" w:rsidRPr="00A92FC1" w:rsidRDefault="00605281" w:rsidP="00605281">
      <w:pPr>
        <w:numPr>
          <w:ilvl w:val="0"/>
          <w:numId w:val="10"/>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Mostrar de forma resumida los diferentes paquetes turísticos que se ofrece y al hacer clic se ofrece el detalle.</w:t>
      </w:r>
    </w:p>
    <w:p w:rsidR="00605281" w:rsidRPr="00A92FC1" w:rsidRDefault="00605281" w:rsidP="00605281">
      <w:pPr>
        <w:numPr>
          <w:ilvl w:val="0"/>
          <w:numId w:val="10"/>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 xml:space="preserve">Buenas imágenes en formato grande y videos son vitales, serán la base de </w:t>
      </w:r>
      <w:proofErr w:type="spellStart"/>
      <w:r w:rsidRPr="00A92FC1">
        <w:rPr>
          <w:rFonts w:eastAsia="Times New Roman" w:cstheme="minorHAnsi"/>
          <w:color w:val="000000" w:themeColor="text1"/>
          <w:sz w:val="24"/>
          <w:szCs w:val="24"/>
          <w:lang w:val="es-CR"/>
        </w:rPr>
        <w:t>posteos</w:t>
      </w:r>
      <w:proofErr w:type="spellEnd"/>
      <w:r w:rsidRPr="00A92FC1">
        <w:rPr>
          <w:rFonts w:eastAsia="Times New Roman" w:cstheme="minorHAnsi"/>
          <w:color w:val="000000" w:themeColor="text1"/>
          <w:sz w:val="24"/>
          <w:szCs w:val="24"/>
          <w:lang w:val="es-CR"/>
        </w:rPr>
        <w:t xml:space="preserve"> y campañas en redes. Deben trasmitir los valores de la marca y gente disfrutando de forma segura, en la que el </w:t>
      </w:r>
      <w:proofErr w:type="spellStart"/>
      <w:r w:rsidRPr="00A92FC1">
        <w:rPr>
          <w:rFonts w:eastAsia="Times New Roman" w:cstheme="minorHAnsi"/>
          <w:color w:val="000000" w:themeColor="text1"/>
          <w:sz w:val="24"/>
          <w:szCs w:val="24"/>
          <w:lang w:val="es-CR"/>
        </w:rPr>
        <w:t>buyer</w:t>
      </w:r>
      <w:proofErr w:type="spellEnd"/>
      <w:r w:rsidRPr="00A92FC1">
        <w:rPr>
          <w:rFonts w:eastAsia="Times New Roman" w:cstheme="minorHAnsi"/>
          <w:color w:val="000000" w:themeColor="text1"/>
          <w:sz w:val="24"/>
          <w:szCs w:val="24"/>
          <w:lang w:val="es-CR"/>
        </w:rPr>
        <w:t xml:space="preserve"> persona se vea reflejado. </w:t>
      </w:r>
    </w:p>
    <w:p w:rsidR="00605281" w:rsidRPr="00A92FC1" w:rsidRDefault="00605281" w:rsidP="00605281">
      <w:pPr>
        <w:numPr>
          <w:ilvl w:val="0"/>
          <w:numId w:val="11"/>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Datos de contacto siempre visibles en la cabecera o el pie de página.</w:t>
      </w:r>
    </w:p>
    <w:p w:rsidR="00605281" w:rsidRPr="00A92FC1" w:rsidRDefault="00605281" w:rsidP="00605281">
      <w:pPr>
        <w:numPr>
          <w:ilvl w:val="0"/>
          <w:numId w:val="12"/>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Incluir testimonios u opiniones de clientes satisfechos.</w:t>
      </w:r>
    </w:p>
    <w:p w:rsidR="00605281" w:rsidRPr="00A92FC1" w:rsidRDefault="00605281" w:rsidP="00605281">
      <w:pPr>
        <w:numPr>
          <w:ilvl w:val="0"/>
          <w:numId w:val="13"/>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Explicar claramente la política de reservas y cancelaciones y ponerla en un lugar visible.</w:t>
      </w:r>
    </w:p>
    <w:p w:rsidR="00605281" w:rsidRPr="00A92FC1" w:rsidRDefault="00605281" w:rsidP="00605281">
      <w:pPr>
        <w:numPr>
          <w:ilvl w:val="0"/>
          <w:numId w:val="14"/>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lastRenderedPageBreak/>
        <w:t xml:space="preserve">Si hay una buena valoración de sitios como </w:t>
      </w:r>
      <w:proofErr w:type="spellStart"/>
      <w:r w:rsidRPr="00A92FC1">
        <w:rPr>
          <w:rFonts w:eastAsia="Times New Roman" w:cstheme="minorHAnsi"/>
          <w:color w:val="000000" w:themeColor="text1"/>
          <w:sz w:val="24"/>
          <w:szCs w:val="24"/>
          <w:lang w:val="es-CR"/>
        </w:rPr>
        <w:t>TripAdvisor</w:t>
      </w:r>
      <w:proofErr w:type="spellEnd"/>
      <w:r w:rsidRPr="00A92FC1">
        <w:rPr>
          <w:rFonts w:eastAsia="Times New Roman" w:cstheme="minorHAnsi"/>
          <w:color w:val="000000" w:themeColor="text1"/>
          <w:sz w:val="24"/>
          <w:szCs w:val="24"/>
          <w:lang w:val="es-CR"/>
        </w:rPr>
        <w:t>, incluir el sello o la puntuación en un lugar visible.</w:t>
      </w:r>
    </w:p>
    <w:p w:rsidR="00605281" w:rsidRPr="00A92FC1" w:rsidRDefault="00605281" w:rsidP="00605281">
      <w:pPr>
        <w:numPr>
          <w:ilvl w:val="0"/>
          <w:numId w:val="14"/>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p>
    <w:p w:rsidR="00605281" w:rsidRPr="00A92FC1" w:rsidRDefault="00605281" w:rsidP="00605281">
      <w:pPr>
        <w:numPr>
          <w:ilvl w:val="0"/>
          <w:numId w:val="14"/>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 xml:space="preserve">Optimizar la página con las palabras clave adecuadas que se derivarán de cómo el potencial cliente buscará lo que ofrezco para salir en las búsquedas: por ejemplo, paquetes de buceo en Roatán. Hay que hacer un estudio de palabras clave; por ejemplo, incluir destino, tipo de turismo, tipo de viaje y que estén presentes en título, enlace y descripción y referencia en todas las páginas.  </w:t>
      </w:r>
    </w:p>
    <w:p w:rsidR="00605281" w:rsidRPr="00A92FC1" w:rsidRDefault="00605281" w:rsidP="00605281">
      <w:pPr>
        <w:shd w:val="clear" w:color="auto" w:fill="FFFFFF"/>
        <w:spacing w:before="240" w:after="240" w:line="240" w:lineRule="auto"/>
        <w:outlineLvl w:val="2"/>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La página de reservas:</w:t>
      </w:r>
    </w:p>
    <w:p w:rsidR="00605281" w:rsidRPr="00A92FC1" w:rsidRDefault="00605281" w:rsidP="00605281">
      <w:pPr>
        <w:numPr>
          <w:ilvl w:val="0"/>
          <w:numId w:val="15"/>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Mostar los precios de forma sencilla y clara.</w:t>
      </w:r>
    </w:p>
    <w:p w:rsidR="00605281" w:rsidRPr="00A92FC1" w:rsidRDefault="00605281" w:rsidP="00605281">
      <w:pPr>
        <w:numPr>
          <w:ilvl w:val="0"/>
          <w:numId w:val="16"/>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Indicar de forma fácil y estructurada todo lo que va incluido en el paquete turístico.</w:t>
      </w:r>
    </w:p>
    <w:p w:rsidR="00605281" w:rsidRPr="00A92FC1" w:rsidRDefault="00605281" w:rsidP="00605281">
      <w:pPr>
        <w:numPr>
          <w:ilvl w:val="0"/>
          <w:numId w:val="17"/>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Incluir un enlace a la política de reservas y cancelaciones.</w:t>
      </w:r>
    </w:p>
    <w:p w:rsidR="00605281" w:rsidRPr="00A92FC1" w:rsidRDefault="00605281" w:rsidP="00605281">
      <w:pPr>
        <w:numPr>
          <w:ilvl w:val="0"/>
          <w:numId w:val="18"/>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 xml:space="preserve">Incorporar opciones para atender las dudas de tus clientes: como chat online, </w:t>
      </w:r>
      <w:proofErr w:type="spellStart"/>
      <w:r w:rsidRPr="00A92FC1">
        <w:rPr>
          <w:rFonts w:eastAsia="Times New Roman" w:cstheme="minorHAnsi"/>
          <w:color w:val="000000" w:themeColor="text1"/>
          <w:sz w:val="24"/>
          <w:szCs w:val="24"/>
          <w:lang w:val="es-CR"/>
        </w:rPr>
        <w:t>whatsapp</w:t>
      </w:r>
      <w:proofErr w:type="spellEnd"/>
      <w:r w:rsidRPr="00A92FC1">
        <w:rPr>
          <w:rFonts w:eastAsia="Times New Roman" w:cstheme="minorHAnsi"/>
          <w:color w:val="000000" w:themeColor="text1"/>
          <w:sz w:val="24"/>
          <w:szCs w:val="24"/>
          <w:lang w:val="es-CR"/>
        </w:rPr>
        <w:t xml:space="preserve"> u otros datos de contacto.</w:t>
      </w:r>
    </w:p>
    <w:p w:rsidR="00605281" w:rsidRPr="00A92FC1" w:rsidRDefault="00605281" w:rsidP="00605281">
      <w:pPr>
        <w:numPr>
          <w:ilvl w:val="0"/>
          <w:numId w:val="18"/>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Tomar en cuenta los métodos de pago más utilizados por los usuarios y su forma de operar.</w:t>
      </w:r>
    </w:p>
    <w:p w:rsidR="00605281" w:rsidRPr="00A92FC1" w:rsidRDefault="00605281" w:rsidP="00A92FC1">
      <w:pPr>
        <w:numPr>
          <w:ilvl w:val="0"/>
          <w:numId w:val="18"/>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 xml:space="preserve">No incluir carrito de compra, porque no es un artículo. </w:t>
      </w:r>
    </w:p>
    <w:p w:rsidR="00434F60" w:rsidRPr="00A92FC1" w:rsidRDefault="00434F60" w:rsidP="00434F60">
      <w:pPr>
        <w:rPr>
          <w:rFonts w:cstheme="minorHAnsi"/>
          <w:b/>
          <w:color w:val="000000" w:themeColor="text1"/>
          <w:sz w:val="24"/>
          <w:szCs w:val="24"/>
          <w:lang w:val="es-CR"/>
        </w:rPr>
      </w:pPr>
      <w:r w:rsidRPr="00A92FC1">
        <w:rPr>
          <w:rFonts w:cstheme="minorHAnsi"/>
          <w:b/>
          <w:color w:val="000000" w:themeColor="text1"/>
          <w:sz w:val="24"/>
          <w:szCs w:val="24"/>
          <w:lang w:val="es-CR"/>
        </w:rPr>
        <w:t>Recomendaciones para blogs, herramienta para conectar:</w:t>
      </w:r>
    </w:p>
    <w:p w:rsidR="00D63DAB" w:rsidRPr="00A92FC1" w:rsidRDefault="00D63DAB" w:rsidP="00A92FC1">
      <w:pPr>
        <w:pStyle w:val="Prrafodelista"/>
        <w:numPr>
          <w:ilvl w:val="0"/>
          <w:numId w:val="18"/>
        </w:numPr>
        <w:shd w:val="clear" w:color="auto" w:fill="FFFFFF"/>
        <w:spacing w:after="300"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Poderoso para atraer visitas a la web con buenos contenidos.</w:t>
      </w:r>
    </w:p>
    <w:p w:rsidR="00D63DAB" w:rsidRPr="00A92FC1" w:rsidRDefault="00D63DAB" w:rsidP="00A92FC1">
      <w:pPr>
        <w:pStyle w:val="Prrafodelista"/>
        <w:numPr>
          <w:ilvl w:val="0"/>
          <w:numId w:val="18"/>
        </w:numPr>
        <w:shd w:val="clear" w:color="auto" w:fill="FFFFFF"/>
        <w:spacing w:after="300"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Recomendable un post por semana: los buscadores premian los buenos contenidos y que se producen de forma frecuente. También incluir palabras clave par</w:t>
      </w:r>
      <w:r w:rsidR="00434F60" w:rsidRPr="00A92FC1">
        <w:rPr>
          <w:rFonts w:eastAsia="Times New Roman" w:cstheme="minorHAnsi"/>
          <w:color w:val="000000" w:themeColor="text1"/>
          <w:sz w:val="24"/>
          <w:szCs w:val="24"/>
          <w:lang w:val="es-CR"/>
        </w:rPr>
        <w:t>a posicionamiento en buscadores y se puede incluir un lead (pequeño formulario para recopilar datos de lectores</w:t>
      </w:r>
      <w:r w:rsidR="00FD036A" w:rsidRPr="00A92FC1">
        <w:rPr>
          <w:rFonts w:eastAsia="Times New Roman" w:cstheme="minorHAnsi"/>
          <w:color w:val="000000" w:themeColor="text1"/>
          <w:sz w:val="24"/>
          <w:szCs w:val="24"/>
          <w:lang w:val="es-CR"/>
        </w:rPr>
        <w:t xml:space="preserve"> con su consentimiento de forma voluntaria para recibir más información y</w:t>
      </w:r>
      <w:r w:rsidR="00434F60" w:rsidRPr="00A92FC1">
        <w:rPr>
          <w:rFonts w:eastAsia="Times New Roman" w:cstheme="minorHAnsi"/>
          <w:color w:val="000000" w:themeColor="text1"/>
          <w:sz w:val="24"/>
          <w:szCs w:val="24"/>
          <w:lang w:val="es-CR"/>
        </w:rPr>
        <w:t xml:space="preserve"> que pueden convertirse en potenciales clientes)</w:t>
      </w:r>
      <w:r w:rsidR="00FD036A" w:rsidRPr="00A92FC1">
        <w:rPr>
          <w:rFonts w:eastAsia="Times New Roman" w:cstheme="minorHAnsi"/>
          <w:color w:val="000000" w:themeColor="text1"/>
          <w:sz w:val="24"/>
          <w:szCs w:val="24"/>
          <w:lang w:val="es-CR"/>
        </w:rPr>
        <w:t>.</w:t>
      </w:r>
    </w:p>
    <w:p w:rsidR="00D63DAB" w:rsidRPr="00A92FC1" w:rsidRDefault="00D63DAB" w:rsidP="00D63DAB">
      <w:pPr>
        <w:shd w:val="clear" w:color="auto" w:fill="FFFFFF"/>
        <w:spacing w:after="300"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Algunos temas de búsqueda frecuente:</w:t>
      </w:r>
    </w:p>
    <w:p w:rsidR="00D63DAB" w:rsidRPr="00A92FC1" w:rsidRDefault="00D63DAB" w:rsidP="00D63DAB">
      <w:pPr>
        <w:numPr>
          <w:ilvl w:val="0"/>
          <w:numId w:val="28"/>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Cosas que hacer en familia, en pareja o solo.</w:t>
      </w:r>
    </w:p>
    <w:p w:rsidR="00D63DAB" w:rsidRPr="00A92FC1" w:rsidRDefault="00D63DAB" w:rsidP="00D63DAB">
      <w:pPr>
        <w:numPr>
          <w:ilvl w:val="0"/>
          <w:numId w:val="29"/>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Dónde comer o cuál es la comida típica de la zona.</w:t>
      </w:r>
    </w:p>
    <w:p w:rsidR="00D63DAB" w:rsidRPr="00A92FC1" w:rsidRDefault="00D63DAB" w:rsidP="00D63DAB">
      <w:pPr>
        <w:numPr>
          <w:ilvl w:val="0"/>
          <w:numId w:val="30"/>
        </w:numPr>
        <w:shd w:val="clear" w:color="auto" w:fill="FFFFFF"/>
        <w:spacing w:before="100" w:beforeAutospacing="1" w:after="100" w:afterAutospacing="1" w:line="240" w:lineRule="auto"/>
        <w:rPr>
          <w:rFonts w:eastAsia="Times New Roman" w:cstheme="minorHAnsi"/>
          <w:color w:val="000000" w:themeColor="text1"/>
          <w:sz w:val="24"/>
          <w:szCs w:val="24"/>
        </w:rPr>
      </w:pPr>
      <w:r w:rsidRPr="00A92FC1">
        <w:rPr>
          <w:rFonts w:eastAsia="Times New Roman" w:cstheme="minorHAnsi"/>
          <w:color w:val="000000" w:themeColor="text1"/>
          <w:sz w:val="24"/>
          <w:szCs w:val="24"/>
        </w:rPr>
        <w:t xml:space="preserve">Fiestas </w:t>
      </w:r>
      <w:proofErr w:type="spellStart"/>
      <w:r w:rsidRPr="00A92FC1">
        <w:rPr>
          <w:rFonts w:eastAsia="Times New Roman" w:cstheme="minorHAnsi"/>
          <w:color w:val="000000" w:themeColor="text1"/>
          <w:sz w:val="24"/>
          <w:szCs w:val="24"/>
        </w:rPr>
        <w:t>populares</w:t>
      </w:r>
      <w:proofErr w:type="spellEnd"/>
      <w:r w:rsidRPr="00A92FC1">
        <w:rPr>
          <w:rFonts w:eastAsia="Times New Roman" w:cstheme="minorHAnsi"/>
          <w:color w:val="000000" w:themeColor="text1"/>
          <w:sz w:val="24"/>
          <w:szCs w:val="24"/>
        </w:rPr>
        <w:t xml:space="preserve"> </w:t>
      </w:r>
      <w:proofErr w:type="gramStart"/>
      <w:r w:rsidRPr="00A92FC1">
        <w:rPr>
          <w:rFonts w:eastAsia="Times New Roman" w:cstheme="minorHAnsi"/>
          <w:color w:val="000000" w:themeColor="text1"/>
          <w:sz w:val="24"/>
          <w:szCs w:val="24"/>
        </w:rPr>
        <w:t>del</w:t>
      </w:r>
      <w:proofErr w:type="gramEnd"/>
      <w:r w:rsidRPr="00A92FC1">
        <w:rPr>
          <w:rFonts w:eastAsia="Times New Roman" w:cstheme="minorHAnsi"/>
          <w:color w:val="000000" w:themeColor="text1"/>
          <w:sz w:val="24"/>
          <w:szCs w:val="24"/>
        </w:rPr>
        <w:t xml:space="preserve"> </w:t>
      </w:r>
      <w:proofErr w:type="spellStart"/>
      <w:r w:rsidRPr="00A92FC1">
        <w:rPr>
          <w:rFonts w:eastAsia="Times New Roman" w:cstheme="minorHAnsi"/>
          <w:color w:val="000000" w:themeColor="text1"/>
          <w:sz w:val="24"/>
          <w:szCs w:val="24"/>
        </w:rPr>
        <w:t>destino</w:t>
      </w:r>
      <w:proofErr w:type="spellEnd"/>
      <w:r w:rsidRPr="00A92FC1">
        <w:rPr>
          <w:rFonts w:eastAsia="Times New Roman" w:cstheme="minorHAnsi"/>
          <w:color w:val="000000" w:themeColor="text1"/>
          <w:sz w:val="24"/>
          <w:szCs w:val="24"/>
        </w:rPr>
        <w:t>.</w:t>
      </w:r>
    </w:p>
    <w:p w:rsidR="00D63DAB" w:rsidRPr="00A92FC1" w:rsidRDefault="00D63DAB" w:rsidP="00D63DAB">
      <w:pPr>
        <w:numPr>
          <w:ilvl w:val="0"/>
          <w:numId w:val="31"/>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t>Conocer un poco la historia del lugar al que quieren viajar.</w:t>
      </w:r>
    </w:p>
    <w:p w:rsidR="002752A7" w:rsidRPr="00A92FC1" w:rsidRDefault="00D63DAB" w:rsidP="00130CAB">
      <w:pPr>
        <w:numPr>
          <w:ilvl w:val="0"/>
          <w:numId w:val="32"/>
        </w:numPr>
        <w:shd w:val="clear" w:color="auto" w:fill="FFFFFF"/>
        <w:spacing w:before="100" w:beforeAutospacing="1" w:after="100" w:afterAutospacing="1" w:line="240" w:lineRule="auto"/>
        <w:rPr>
          <w:rFonts w:eastAsia="Times New Roman" w:cstheme="minorHAnsi"/>
          <w:color w:val="000000" w:themeColor="text1"/>
          <w:sz w:val="24"/>
          <w:szCs w:val="24"/>
          <w:lang w:val="es-CR"/>
        </w:rPr>
      </w:pPr>
      <w:r w:rsidRPr="00A92FC1">
        <w:rPr>
          <w:rFonts w:eastAsia="Times New Roman" w:cstheme="minorHAnsi"/>
          <w:color w:val="000000" w:themeColor="text1"/>
          <w:sz w:val="24"/>
          <w:szCs w:val="24"/>
          <w:lang w:val="es-CR"/>
        </w:rPr>
        <w:lastRenderedPageBreak/>
        <w:t>Qué ver por la zona además de lo incluido en el paquete turístico que se está pensado contratar.</w:t>
      </w:r>
    </w:p>
    <w:p w:rsidR="00434F60" w:rsidRPr="00AF5955" w:rsidRDefault="00F1750A" w:rsidP="002752A7">
      <w:pPr>
        <w:shd w:val="clear" w:color="auto" w:fill="FFFFFF"/>
        <w:spacing w:before="100" w:beforeAutospacing="1" w:after="100" w:afterAutospacing="1" w:line="240" w:lineRule="auto"/>
        <w:rPr>
          <w:rFonts w:eastAsia="Times New Roman" w:cstheme="minorHAnsi"/>
          <w:b/>
          <w:color w:val="000000" w:themeColor="text1"/>
          <w:sz w:val="24"/>
          <w:szCs w:val="24"/>
          <w:lang w:val="es-CR"/>
        </w:rPr>
      </w:pPr>
      <w:r w:rsidRPr="00AF5955">
        <w:rPr>
          <w:rFonts w:eastAsia="Times New Roman" w:cstheme="minorHAnsi"/>
          <w:b/>
          <w:color w:val="000000" w:themeColor="text1"/>
          <w:sz w:val="24"/>
          <w:szCs w:val="24"/>
          <w:lang w:val="es-CR"/>
        </w:rPr>
        <w:t>Herramientas:</w:t>
      </w:r>
    </w:p>
    <w:p w:rsidR="00F1750A" w:rsidRPr="00AF5955" w:rsidRDefault="00F1750A" w:rsidP="00F1750A">
      <w:pPr>
        <w:pStyle w:val="Prrafodelista"/>
        <w:numPr>
          <w:ilvl w:val="0"/>
          <w:numId w:val="33"/>
        </w:numPr>
        <w:spacing w:line="276" w:lineRule="auto"/>
        <w:rPr>
          <w:rFonts w:cstheme="minorHAnsi"/>
          <w:color w:val="000000" w:themeColor="text1"/>
          <w:sz w:val="24"/>
          <w:szCs w:val="24"/>
          <w:lang w:val="es-CR"/>
        </w:rPr>
      </w:pPr>
      <w:proofErr w:type="spellStart"/>
      <w:r w:rsidRPr="00AF5955">
        <w:rPr>
          <w:rFonts w:cstheme="minorHAnsi"/>
          <w:b/>
          <w:color w:val="000000" w:themeColor="text1"/>
          <w:sz w:val="24"/>
          <w:szCs w:val="24"/>
          <w:lang w:val="es-CR"/>
        </w:rPr>
        <w:t>Costumer</w:t>
      </w:r>
      <w:proofErr w:type="spellEnd"/>
      <w:r w:rsidRPr="00AF5955">
        <w:rPr>
          <w:rFonts w:cstheme="minorHAnsi"/>
          <w:b/>
          <w:color w:val="000000" w:themeColor="text1"/>
          <w:sz w:val="24"/>
          <w:szCs w:val="24"/>
          <w:lang w:val="es-CR"/>
        </w:rPr>
        <w:t xml:space="preserve"> </w:t>
      </w:r>
      <w:proofErr w:type="spellStart"/>
      <w:r w:rsidRPr="00AF5955">
        <w:rPr>
          <w:rFonts w:cstheme="minorHAnsi"/>
          <w:b/>
          <w:color w:val="000000" w:themeColor="text1"/>
          <w:sz w:val="24"/>
          <w:szCs w:val="24"/>
          <w:lang w:val="es-CR"/>
        </w:rPr>
        <w:t>Relationship</w:t>
      </w:r>
      <w:proofErr w:type="spellEnd"/>
      <w:r w:rsidRPr="00AF5955">
        <w:rPr>
          <w:rFonts w:cstheme="minorHAnsi"/>
          <w:b/>
          <w:color w:val="000000" w:themeColor="text1"/>
          <w:sz w:val="24"/>
          <w:szCs w:val="24"/>
          <w:lang w:val="es-CR"/>
        </w:rPr>
        <w:t xml:space="preserve"> Management (CRM)</w:t>
      </w:r>
      <w:r w:rsidRPr="00AF5955">
        <w:rPr>
          <w:rFonts w:cstheme="minorHAnsi"/>
          <w:color w:val="000000" w:themeColor="text1"/>
          <w:sz w:val="24"/>
          <w:szCs w:val="24"/>
          <w:lang w:val="es-CR"/>
        </w:rPr>
        <w:t>: Consiste en un programa que se instala en las computadoras con el consentimiento de los usuarios (las conocidas cookies), lo cual permite seguir su actividad digital. Por ejemplo, conocer a cuáles de los contenidos de los canales digitales de la empresa entró, en cuáles se interesó más y cuáles compartió el potencial cliente, si se suscribió al boletín digital, etc.</w:t>
      </w:r>
    </w:p>
    <w:p w:rsidR="00F1750A" w:rsidRPr="00AF5955" w:rsidRDefault="00F1750A" w:rsidP="00F1750A">
      <w:pPr>
        <w:pStyle w:val="Prrafodelista"/>
        <w:spacing w:line="276" w:lineRule="auto"/>
        <w:rPr>
          <w:rFonts w:cstheme="minorHAnsi"/>
          <w:color w:val="000000" w:themeColor="text1"/>
          <w:sz w:val="24"/>
          <w:szCs w:val="24"/>
          <w:lang w:val="es-CR"/>
        </w:rPr>
      </w:pPr>
    </w:p>
    <w:p w:rsidR="00F1750A" w:rsidRPr="00AF5955" w:rsidRDefault="00F1750A" w:rsidP="00F1750A">
      <w:pPr>
        <w:pStyle w:val="Prrafodelista"/>
        <w:numPr>
          <w:ilvl w:val="0"/>
          <w:numId w:val="33"/>
        </w:numPr>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 xml:space="preserve">Permite llevarle el pulso de forma sistematizada y manual al recorrido del comprador; es decir, saber en qué punto se encuentra del </w:t>
      </w:r>
      <w:proofErr w:type="spellStart"/>
      <w:r w:rsidRPr="00AF5955">
        <w:rPr>
          <w:rFonts w:cstheme="minorHAnsi"/>
          <w:color w:val="000000" w:themeColor="text1"/>
          <w:sz w:val="24"/>
          <w:szCs w:val="24"/>
          <w:lang w:val="es-CR"/>
        </w:rPr>
        <w:t>buyer</w:t>
      </w:r>
      <w:proofErr w:type="spellEnd"/>
      <w:r w:rsidRPr="00AF5955">
        <w:rPr>
          <w:rFonts w:cstheme="minorHAnsi"/>
          <w:color w:val="000000" w:themeColor="text1"/>
          <w:sz w:val="24"/>
          <w:szCs w:val="24"/>
          <w:lang w:val="es-CR"/>
        </w:rPr>
        <w:t xml:space="preserve"> </w:t>
      </w:r>
      <w:proofErr w:type="spellStart"/>
      <w:r w:rsidRPr="00AF5955">
        <w:rPr>
          <w:rFonts w:cstheme="minorHAnsi"/>
          <w:color w:val="000000" w:themeColor="text1"/>
          <w:sz w:val="24"/>
          <w:szCs w:val="24"/>
          <w:lang w:val="es-CR"/>
        </w:rPr>
        <w:t>journey</w:t>
      </w:r>
      <w:proofErr w:type="spellEnd"/>
      <w:r w:rsidRPr="00AF5955">
        <w:rPr>
          <w:rFonts w:cstheme="minorHAnsi"/>
          <w:color w:val="000000" w:themeColor="text1"/>
          <w:sz w:val="24"/>
          <w:szCs w:val="24"/>
          <w:lang w:val="es-CR"/>
        </w:rPr>
        <w:t xml:space="preserve"> y, por lo tanto, en qué momento y dónde tomar acción de forma estratégica para apoyarlo a tomar la decisión que necesita.</w:t>
      </w:r>
    </w:p>
    <w:p w:rsidR="00F1750A" w:rsidRPr="00AF5955" w:rsidRDefault="00F1750A" w:rsidP="00F1750A">
      <w:pPr>
        <w:pStyle w:val="Prrafodelista"/>
        <w:rPr>
          <w:rFonts w:cstheme="minorHAnsi"/>
          <w:color w:val="000000" w:themeColor="text1"/>
          <w:sz w:val="24"/>
          <w:szCs w:val="24"/>
          <w:lang w:val="es-CR"/>
        </w:rPr>
      </w:pPr>
    </w:p>
    <w:p w:rsidR="00F1750A" w:rsidRPr="00AF5955" w:rsidRDefault="00F1750A" w:rsidP="00F1750A">
      <w:pPr>
        <w:pStyle w:val="Prrafodelista"/>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 xml:space="preserve"> </w:t>
      </w:r>
    </w:p>
    <w:p w:rsidR="00F1750A" w:rsidRPr="00AF5955" w:rsidRDefault="00F1750A" w:rsidP="00F1750A">
      <w:pPr>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 xml:space="preserve">Entonces a este cliente o potencial cliente se le envía contenido con base en lo que identificó el sistema de CRM, con lo que se va madurando el proceso de compra y, de esa forma, se le va acompañando de una mejor forma a lo largo de su </w:t>
      </w:r>
      <w:proofErr w:type="spellStart"/>
      <w:r w:rsidRPr="00AF5955">
        <w:rPr>
          <w:rFonts w:cstheme="minorHAnsi"/>
          <w:color w:val="000000" w:themeColor="text1"/>
          <w:sz w:val="24"/>
          <w:szCs w:val="24"/>
          <w:lang w:val="es-CR"/>
        </w:rPr>
        <w:t>buyer</w:t>
      </w:r>
      <w:proofErr w:type="spellEnd"/>
      <w:r w:rsidRPr="00AF5955">
        <w:rPr>
          <w:rFonts w:cstheme="minorHAnsi"/>
          <w:color w:val="000000" w:themeColor="text1"/>
          <w:sz w:val="24"/>
          <w:szCs w:val="24"/>
          <w:lang w:val="es-CR"/>
        </w:rPr>
        <w:t xml:space="preserve"> </w:t>
      </w:r>
      <w:proofErr w:type="spellStart"/>
      <w:r w:rsidRPr="00AF5955">
        <w:rPr>
          <w:rFonts w:cstheme="minorHAnsi"/>
          <w:color w:val="000000" w:themeColor="text1"/>
          <w:sz w:val="24"/>
          <w:szCs w:val="24"/>
          <w:lang w:val="es-CR"/>
        </w:rPr>
        <w:t>journey</w:t>
      </w:r>
      <w:proofErr w:type="spellEnd"/>
      <w:r w:rsidRPr="00AF5955">
        <w:rPr>
          <w:rFonts w:cstheme="minorHAnsi"/>
          <w:color w:val="000000" w:themeColor="text1"/>
          <w:sz w:val="24"/>
          <w:szCs w:val="24"/>
          <w:lang w:val="es-CR"/>
        </w:rPr>
        <w:t xml:space="preserve"> brindándole valor.</w:t>
      </w:r>
    </w:p>
    <w:p w:rsidR="00F1750A" w:rsidRPr="00AF5955" w:rsidRDefault="00F1750A" w:rsidP="00F1750A">
      <w:pPr>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Existen diferentes sistemas de CRM, que es necesario saber programar y dar seguimiento con el personal adecuado en número y formación. Debe como mínimo integrarse con el sitio web de la empresa y el correo electrónico de los clientes.</w:t>
      </w:r>
    </w:p>
    <w:p w:rsidR="00F1750A" w:rsidRPr="00AF5955" w:rsidRDefault="00F1750A" w:rsidP="00F1750A">
      <w:pPr>
        <w:pStyle w:val="Prrafodelista"/>
        <w:numPr>
          <w:ilvl w:val="0"/>
          <w:numId w:val="35"/>
        </w:numPr>
        <w:spacing w:line="276" w:lineRule="auto"/>
        <w:rPr>
          <w:rFonts w:cstheme="minorHAnsi"/>
          <w:b/>
          <w:color w:val="000000" w:themeColor="text1"/>
          <w:sz w:val="24"/>
          <w:szCs w:val="24"/>
          <w:lang w:val="es-CR"/>
        </w:rPr>
      </w:pPr>
      <w:r w:rsidRPr="00AF5955">
        <w:rPr>
          <w:rFonts w:cstheme="minorHAnsi"/>
          <w:b/>
          <w:color w:val="000000" w:themeColor="text1"/>
          <w:sz w:val="24"/>
          <w:szCs w:val="24"/>
          <w:lang w:val="es-CR"/>
        </w:rPr>
        <w:t xml:space="preserve">¿Qué herramientas tecnológicas puedo usar para apoyar la estrategia de Social </w:t>
      </w:r>
      <w:proofErr w:type="spellStart"/>
      <w:r w:rsidRPr="00AF5955">
        <w:rPr>
          <w:rFonts w:cstheme="minorHAnsi"/>
          <w:b/>
          <w:color w:val="000000" w:themeColor="text1"/>
          <w:sz w:val="24"/>
          <w:szCs w:val="24"/>
          <w:lang w:val="es-CR"/>
        </w:rPr>
        <w:t>Costumer</w:t>
      </w:r>
      <w:proofErr w:type="spellEnd"/>
      <w:r w:rsidRPr="00AF5955">
        <w:rPr>
          <w:rFonts w:cstheme="minorHAnsi"/>
          <w:b/>
          <w:color w:val="000000" w:themeColor="text1"/>
          <w:sz w:val="24"/>
          <w:szCs w:val="24"/>
          <w:lang w:val="es-CR"/>
        </w:rPr>
        <w:t xml:space="preserve"> </w:t>
      </w:r>
      <w:proofErr w:type="spellStart"/>
      <w:r w:rsidRPr="00AF5955">
        <w:rPr>
          <w:rFonts w:cstheme="minorHAnsi"/>
          <w:b/>
          <w:color w:val="000000" w:themeColor="text1"/>
          <w:sz w:val="24"/>
          <w:szCs w:val="24"/>
          <w:lang w:val="es-CR"/>
        </w:rPr>
        <w:t>Care</w:t>
      </w:r>
      <w:proofErr w:type="spellEnd"/>
      <w:r w:rsidRPr="00AF5955">
        <w:rPr>
          <w:rFonts w:cstheme="minorHAnsi"/>
          <w:b/>
          <w:color w:val="000000" w:themeColor="text1"/>
          <w:sz w:val="24"/>
          <w:szCs w:val="24"/>
          <w:lang w:val="es-CR"/>
        </w:rPr>
        <w:t>?</w:t>
      </w:r>
    </w:p>
    <w:p w:rsidR="00F1750A" w:rsidRPr="00AF5955" w:rsidRDefault="00F1750A" w:rsidP="00F1750A">
      <w:pPr>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 xml:space="preserve">Existe una gran variedad de herramientas tecnológicas que no solo son efectivas para darle seguimiento a su </w:t>
      </w:r>
      <w:proofErr w:type="spellStart"/>
      <w:r w:rsidRPr="00AF5955">
        <w:rPr>
          <w:rFonts w:cstheme="minorHAnsi"/>
          <w:color w:val="000000" w:themeColor="text1"/>
          <w:sz w:val="24"/>
          <w:szCs w:val="24"/>
          <w:lang w:val="es-CR"/>
        </w:rPr>
        <w:t>buyer</w:t>
      </w:r>
      <w:proofErr w:type="spellEnd"/>
      <w:r w:rsidRPr="00AF5955">
        <w:rPr>
          <w:rFonts w:cstheme="minorHAnsi"/>
          <w:color w:val="000000" w:themeColor="text1"/>
          <w:sz w:val="24"/>
          <w:szCs w:val="24"/>
          <w:lang w:val="es-CR"/>
        </w:rPr>
        <w:t xml:space="preserve"> persona en su recorrido de compra, sino también que pueden hacer mucho más fácil y controlada esa labor. </w:t>
      </w:r>
    </w:p>
    <w:p w:rsidR="00F1750A" w:rsidRPr="00AF5955" w:rsidRDefault="00F1750A" w:rsidP="00F1750A">
      <w:pPr>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Las herramientas recomendadas por Nauta según nuestra experiencia son las siguientes:</w:t>
      </w:r>
    </w:p>
    <w:p w:rsidR="00F1750A" w:rsidRPr="00AF5955" w:rsidRDefault="00F1750A" w:rsidP="00F1750A">
      <w:pPr>
        <w:pStyle w:val="Prrafodelista"/>
        <w:numPr>
          <w:ilvl w:val="0"/>
          <w:numId w:val="34"/>
        </w:numPr>
        <w:spacing w:line="276" w:lineRule="auto"/>
        <w:rPr>
          <w:rFonts w:cstheme="minorHAnsi"/>
          <w:color w:val="000000" w:themeColor="text1"/>
          <w:sz w:val="24"/>
          <w:szCs w:val="24"/>
          <w:lang w:val="es-CR"/>
        </w:rPr>
      </w:pPr>
      <w:r w:rsidRPr="00AF5955">
        <w:rPr>
          <w:rFonts w:cstheme="minorHAnsi"/>
          <w:b/>
          <w:color w:val="000000" w:themeColor="text1"/>
          <w:sz w:val="24"/>
          <w:szCs w:val="24"/>
          <w:lang w:val="es-CR"/>
        </w:rPr>
        <w:t>Herramientas de escucha social (</w:t>
      </w:r>
      <w:proofErr w:type="spellStart"/>
      <w:r w:rsidRPr="00AF5955">
        <w:rPr>
          <w:rFonts w:cstheme="minorHAnsi"/>
          <w:b/>
          <w:color w:val="000000" w:themeColor="text1"/>
          <w:sz w:val="24"/>
          <w:szCs w:val="24"/>
          <w:lang w:val="es-CR"/>
        </w:rPr>
        <w:t>listening</w:t>
      </w:r>
      <w:proofErr w:type="spellEnd"/>
      <w:r w:rsidRPr="00AF5955">
        <w:rPr>
          <w:rFonts w:cstheme="minorHAnsi"/>
          <w:b/>
          <w:color w:val="000000" w:themeColor="text1"/>
          <w:sz w:val="24"/>
          <w:szCs w:val="24"/>
          <w:lang w:val="es-CR"/>
        </w:rPr>
        <w:t xml:space="preserve"> social):</w:t>
      </w:r>
      <w:r w:rsidRPr="00AF5955">
        <w:rPr>
          <w:rFonts w:cstheme="minorHAnsi"/>
          <w:color w:val="000000" w:themeColor="text1"/>
          <w:sz w:val="24"/>
          <w:szCs w:val="24"/>
          <w:lang w:val="es-CR"/>
        </w:rPr>
        <w:t xml:space="preserve"> son las que le permitirán realizar un seguimiento de su sector, su competencia, los </w:t>
      </w:r>
      <w:proofErr w:type="spellStart"/>
      <w:r w:rsidRPr="00AF5955">
        <w:rPr>
          <w:rFonts w:cstheme="minorHAnsi"/>
          <w:color w:val="000000" w:themeColor="text1"/>
          <w:sz w:val="24"/>
          <w:szCs w:val="24"/>
          <w:lang w:val="es-CR"/>
        </w:rPr>
        <w:t>buyer</w:t>
      </w:r>
      <w:proofErr w:type="spellEnd"/>
      <w:r w:rsidRPr="00AF5955">
        <w:rPr>
          <w:rFonts w:cstheme="minorHAnsi"/>
          <w:color w:val="000000" w:themeColor="text1"/>
          <w:sz w:val="24"/>
          <w:szCs w:val="24"/>
          <w:lang w:val="es-CR"/>
        </w:rPr>
        <w:t xml:space="preserve"> personas y temas que les interesan.  </w:t>
      </w:r>
    </w:p>
    <w:p w:rsidR="00F1750A" w:rsidRPr="00AF5955" w:rsidRDefault="00F1750A" w:rsidP="00F1750A">
      <w:pPr>
        <w:pStyle w:val="Prrafodelista"/>
        <w:spacing w:line="276" w:lineRule="auto"/>
        <w:rPr>
          <w:rFonts w:cstheme="minorHAnsi"/>
          <w:color w:val="000000" w:themeColor="text1"/>
          <w:spacing w:val="13"/>
          <w:sz w:val="24"/>
          <w:szCs w:val="24"/>
          <w:lang w:val="es-CR"/>
        </w:rPr>
      </w:pPr>
    </w:p>
    <w:p w:rsidR="00F1750A" w:rsidRPr="00AF5955" w:rsidRDefault="00F1750A" w:rsidP="00F1750A">
      <w:pPr>
        <w:pStyle w:val="Prrafodelista"/>
        <w:numPr>
          <w:ilvl w:val="0"/>
          <w:numId w:val="33"/>
        </w:numPr>
        <w:spacing w:line="276" w:lineRule="auto"/>
        <w:rPr>
          <w:rFonts w:cstheme="minorHAnsi"/>
          <w:color w:val="000000" w:themeColor="text1"/>
          <w:spacing w:val="13"/>
          <w:sz w:val="24"/>
          <w:szCs w:val="24"/>
          <w:lang w:val="es-CR"/>
        </w:rPr>
      </w:pPr>
      <w:r w:rsidRPr="00AF5955">
        <w:rPr>
          <w:rFonts w:cstheme="minorHAnsi"/>
          <w:b/>
          <w:color w:val="000000" w:themeColor="text1"/>
          <w:sz w:val="24"/>
          <w:szCs w:val="24"/>
          <w:lang w:val="es-CR"/>
        </w:rPr>
        <w:lastRenderedPageBreak/>
        <w:t xml:space="preserve">Social </w:t>
      </w:r>
      <w:proofErr w:type="spellStart"/>
      <w:r w:rsidRPr="00AF5955">
        <w:rPr>
          <w:rFonts w:cstheme="minorHAnsi"/>
          <w:b/>
          <w:color w:val="000000" w:themeColor="text1"/>
          <w:sz w:val="24"/>
          <w:szCs w:val="24"/>
          <w:lang w:val="es-CR"/>
        </w:rPr>
        <w:t>bakers</w:t>
      </w:r>
      <w:proofErr w:type="spellEnd"/>
      <w:r w:rsidRPr="00AF5955">
        <w:rPr>
          <w:rFonts w:cstheme="minorHAnsi"/>
          <w:color w:val="000000" w:themeColor="text1"/>
          <w:sz w:val="24"/>
          <w:szCs w:val="24"/>
          <w:lang w:val="es-CR"/>
        </w:rPr>
        <w:t xml:space="preserve"> (</w:t>
      </w:r>
      <w:hyperlink r:id="rId18" w:history="1">
        <w:r w:rsidRPr="00AF5955">
          <w:rPr>
            <w:rStyle w:val="Hipervnculo"/>
            <w:rFonts w:cstheme="minorHAnsi"/>
            <w:color w:val="000000" w:themeColor="text1"/>
            <w:sz w:val="24"/>
            <w:szCs w:val="24"/>
            <w:u w:val="none"/>
            <w:lang w:val="es-CR"/>
          </w:rPr>
          <w:t>https://www.socialbakers.com/</w:t>
        </w:r>
      </w:hyperlink>
      <w:r w:rsidRPr="00AF5955">
        <w:rPr>
          <w:rStyle w:val="Hipervnculo"/>
          <w:rFonts w:cstheme="minorHAnsi"/>
          <w:color w:val="000000" w:themeColor="text1"/>
          <w:sz w:val="24"/>
          <w:szCs w:val="24"/>
          <w:u w:val="none"/>
          <w:lang w:val="es-CR"/>
        </w:rPr>
        <w:t>),</w:t>
      </w:r>
      <w:r w:rsidRPr="00AF5955">
        <w:rPr>
          <w:rFonts w:cstheme="minorHAnsi"/>
          <w:color w:val="000000" w:themeColor="text1"/>
          <w:sz w:val="24"/>
          <w:szCs w:val="24"/>
          <w:lang w:val="es-CR"/>
        </w:rPr>
        <w:t xml:space="preserve"> es la herramienta que recomendamos para análisis de redes sociales. Permite centralizar los datos generados por las distintas redes en una misma plataforma para favorecer su visualización y análisis y no solo las de su marca, sino también las de sus competidores. Diariamente analiza, mediante inteligencia artificial y con palabras clave, tanto las acciones como las reacciones en las redes en forma de métricas, por lo que es ideal para campañas.</w:t>
      </w:r>
    </w:p>
    <w:p w:rsidR="00F1750A" w:rsidRPr="00AF5955" w:rsidRDefault="00F1750A" w:rsidP="00F1750A">
      <w:pPr>
        <w:pStyle w:val="Prrafodelista"/>
        <w:spacing w:line="276" w:lineRule="auto"/>
        <w:rPr>
          <w:rFonts w:cstheme="minorHAnsi"/>
          <w:color w:val="000000" w:themeColor="text1"/>
          <w:spacing w:val="13"/>
          <w:sz w:val="24"/>
          <w:szCs w:val="24"/>
          <w:lang w:val="es-CR"/>
        </w:rPr>
      </w:pPr>
      <w:r w:rsidRPr="00AF5955">
        <w:rPr>
          <w:rFonts w:cstheme="minorHAnsi"/>
          <w:color w:val="000000" w:themeColor="text1"/>
          <w:spacing w:val="13"/>
          <w:sz w:val="24"/>
          <w:szCs w:val="24"/>
          <w:lang w:val="es-CR"/>
        </w:rPr>
        <w:t xml:space="preserve"> </w:t>
      </w:r>
    </w:p>
    <w:p w:rsidR="00F1750A" w:rsidRPr="00AF5955" w:rsidRDefault="00F1750A" w:rsidP="00F1750A">
      <w:pPr>
        <w:pStyle w:val="Prrafodelista"/>
        <w:numPr>
          <w:ilvl w:val="0"/>
          <w:numId w:val="33"/>
        </w:numPr>
        <w:spacing w:line="276" w:lineRule="auto"/>
        <w:rPr>
          <w:rFonts w:cstheme="minorHAnsi"/>
          <w:color w:val="000000" w:themeColor="text1"/>
          <w:spacing w:val="13"/>
          <w:sz w:val="24"/>
          <w:szCs w:val="24"/>
          <w:lang w:val="es-CR"/>
        </w:rPr>
      </w:pPr>
      <w:r w:rsidRPr="00AF5955">
        <w:rPr>
          <w:rFonts w:cstheme="minorHAnsi"/>
          <w:b/>
          <w:color w:val="000000" w:themeColor="text1"/>
          <w:sz w:val="24"/>
          <w:szCs w:val="24"/>
          <w:lang w:val="es-CR"/>
        </w:rPr>
        <w:t xml:space="preserve">Media </w:t>
      </w:r>
      <w:proofErr w:type="spellStart"/>
      <w:r w:rsidRPr="00AF5955">
        <w:rPr>
          <w:rFonts w:cstheme="minorHAnsi"/>
          <w:b/>
          <w:color w:val="000000" w:themeColor="text1"/>
          <w:sz w:val="24"/>
          <w:szCs w:val="24"/>
          <w:lang w:val="es-CR"/>
        </w:rPr>
        <w:t>toolkit</w:t>
      </w:r>
      <w:proofErr w:type="spellEnd"/>
      <w:r w:rsidRPr="00AF5955">
        <w:rPr>
          <w:rFonts w:cstheme="minorHAnsi"/>
          <w:color w:val="000000" w:themeColor="text1"/>
          <w:sz w:val="24"/>
          <w:szCs w:val="24"/>
          <w:lang w:val="es-CR"/>
        </w:rPr>
        <w:t xml:space="preserve"> (</w:t>
      </w:r>
      <w:hyperlink r:id="rId19" w:history="1">
        <w:r w:rsidRPr="00AF5955">
          <w:rPr>
            <w:rStyle w:val="Hipervnculo"/>
            <w:rFonts w:cstheme="minorHAnsi"/>
            <w:color w:val="000000" w:themeColor="text1"/>
            <w:sz w:val="24"/>
            <w:szCs w:val="24"/>
            <w:u w:val="none"/>
            <w:lang w:val="es-CR"/>
          </w:rPr>
          <w:t>https://www.mediatoolkit.com/</w:t>
        </w:r>
      </w:hyperlink>
      <w:r w:rsidRPr="00AF5955">
        <w:rPr>
          <w:rStyle w:val="Hipervnculo"/>
          <w:rFonts w:cstheme="minorHAnsi"/>
          <w:color w:val="000000" w:themeColor="text1"/>
          <w:sz w:val="24"/>
          <w:szCs w:val="24"/>
          <w:u w:val="none"/>
          <w:lang w:val="es-CR"/>
        </w:rPr>
        <w:t xml:space="preserve">), </w:t>
      </w:r>
      <w:r w:rsidRPr="00AF5955">
        <w:rPr>
          <w:rFonts w:cstheme="minorHAnsi"/>
          <w:color w:val="000000" w:themeColor="text1"/>
          <w:spacing w:val="3"/>
          <w:sz w:val="24"/>
          <w:szCs w:val="24"/>
          <w:shd w:val="clear" w:color="auto" w:fill="FFFFFF"/>
          <w:lang w:val="es-CR"/>
        </w:rPr>
        <w:t>es una herramienta de monitoreo de medios que busca en Internet en tiempo real las menciones de su empresa, su marca, sus competidores, su industria y otro tema que le interese. Esto lo realiza investigando en más de 100 millones de sitios web y redes sociales con resultados inmediatos en una misma plataforma.</w:t>
      </w:r>
    </w:p>
    <w:p w:rsidR="00F1750A" w:rsidRPr="00AF5955" w:rsidRDefault="00F1750A" w:rsidP="00F1750A">
      <w:pPr>
        <w:pStyle w:val="Prrafodelista"/>
        <w:spacing w:line="276" w:lineRule="auto"/>
        <w:rPr>
          <w:rFonts w:cstheme="minorHAnsi"/>
          <w:color w:val="000000" w:themeColor="text1"/>
          <w:sz w:val="24"/>
          <w:szCs w:val="24"/>
          <w:lang w:val="es-CR"/>
        </w:rPr>
      </w:pPr>
    </w:p>
    <w:p w:rsidR="00F1750A" w:rsidRPr="00AF5955" w:rsidRDefault="00F1750A" w:rsidP="00F1750A">
      <w:pPr>
        <w:pStyle w:val="Prrafodelista"/>
        <w:numPr>
          <w:ilvl w:val="0"/>
          <w:numId w:val="33"/>
        </w:numPr>
        <w:spacing w:line="276" w:lineRule="auto"/>
        <w:rPr>
          <w:rFonts w:cstheme="minorHAnsi"/>
          <w:color w:val="000000" w:themeColor="text1"/>
          <w:spacing w:val="13"/>
          <w:sz w:val="24"/>
          <w:szCs w:val="24"/>
          <w:lang w:val="es-CR"/>
        </w:rPr>
      </w:pPr>
      <w:r w:rsidRPr="00AF5955">
        <w:rPr>
          <w:rFonts w:cstheme="minorHAnsi"/>
          <w:b/>
          <w:color w:val="000000" w:themeColor="text1"/>
          <w:sz w:val="24"/>
          <w:szCs w:val="24"/>
          <w:lang w:val="es-CR"/>
        </w:rPr>
        <w:t xml:space="preserve">Brand </w:t>
      </w:r>
      <w:proofErr w:type="spellStart"/>
      <w:r w:rsidRPr="00AF5955">
        <w:rPr>
          <w:rFonts w:cstheme="minorHAnsi"/>
          <w:b/>
          <w:color w:val="000000" w:themeColor="text1"/>
          <w:sz w:val="24"/>
          <w:szCs w:val="24"/>
          <w:lang w:val="es-CR"/>
        </w:rPr>
        <w:t>Watch</w:t>
      </w:r>
      <w:proofErr w:type="spellEnd"/>
      <w:r w:rsidRPr="00AF5955">
        <w:rPr>
          <w:rFonts w:cstheme="minorHAnsi"/>
          <w:color w:val="000000" w:themeColor="text1"/>
          <w:sz w:val="24"/>
          <w:szCs w:val="24"/>
          <w:lang w:val="es-CR"/>
        </w:rPr>
        <w:t xml:space="preserve"> (</w:t>
      </w:r>
      <w:hyperlink r:id="rId20" w:history="1">
        <w:r w:rsidRPr="00AF5955">
          <w:rPr>
            <w:rStyle w:val="Hipervnculo"/>
            <w:rFonts w:cstheme="minorHAnsi"/>
            <w:color w:val="000000" w:themeColor="text1"/>
            <w:sz w:val="24"/>
            <w:szCs w:val="24"/>
            <w:u w:val="none"/>
            <w:lang w:val="es-CR"/>
          </w:rPr>
          <w:t>https://www.brandwatch.com/</w:t>
        </w:r>
      </w:hyperlink>
      <w:r w:rsidRPr="00AF5955">
        <w:rPr>
          <w:rStyle w:val="Hipervnculo"/>
          <w:rFonts w:cstheme="minorHAnsi"/>
          <w:color w:val="000000" w:themeColor="text1"/>
          <w:sz w:val="24"/>
          <w:szCs w:val="24"/>
          <w:u w:val="none"/>
          <w:lang w:val="es-CR"/>
        </w:rPr>
        <w:t>)</w:t>
      </w:r>
      <w:r w:rsidRPr="00AF5955">
        <w:rPr>
          <w:rFonts w:cstheme="minorHAnsi"/>
          <w:color w:val="000000" w:themeColor="text1"/>
          <w:sz w:val="24"/>
          <w:szCs w:val="24"/>
          <w:lang w:val="es-CR"/>
        </w:rPr>
        <w:t xml:space="preserve">, es una plataforma de escucha e Inteligencia Social, que brinda más información sobre los datos, incluyendo los </w:t>
      </w:r>
      <w:proofErr w:type="spellStart"/>
      <w:r w:rsidRPr="00AF5955">
        <w:rPr>
          <w:rFonts w:cstheme="minorHAnsi"/>
          <w:color w:val="000000" w:themeColor="text1"/>
          <w:sz w:val="24"/>
          <w:szCs w:val="24"/>
          <w:lang w:val="es-CR"/>
        </w:rPr>
        <w:t>emojis</w:t>
      </w:r>
      <w:proofErr w:type="spellEnd"/>
      <w:r w:rsidRPr="00AF5955">
        <w:rPr>
          <w:rFonts w:cstheme="minorHAnsi"/>
          <w:color w:val="000000" w:themeColor="text1"/>
          <w:sz w:val="24"/>
          <w:szCs w:val="24"/>
          <w:lang w:val="es-CR"/>
        </w:rPr>
        <w:t xml:space="preserve"> más usados. Permite segmentar y categorizar datos antiguos y automatizar el proceso para futuras conversaciones.</w:t>
      </w:r>
    </w:p>
    <w:p w:rsidR="00F1750A" w:rsidRPr="00AF5955" w:rsidRDefault="00F1750A" w:rsidP="00F1750A">
      <w:pPr>
        <w:pStyle w:val="Prrafodelista"/>
        <w:spacing w:line="276" w:lineRule="auto"/>
        <w:rPr>
          <w:rFonts w:cstheme="minorHAnsi"/>
          <w:color w:val="000000" w:themeColor="text1"/>
          <w:spacing w:val="13"/>
          <w:sz w:val="24"/>
          <w:szCs w:val="24"/>
          <w:lang w:val="es-CR"/>
        </w:rPr>
      </w:pPr>
    </w:p>
    <w:p w:rsidR="00F1750A" w:rsidRPr="00AF5955" w:rsidRDefault="00F1750A" w:rsidP="00F1750A">
      <w:pPr>
        <w:pStyle w:val="Prrafodelista"/>
        <w:numPr>
          <w:ilvl w:val="0"/>
          <w:numId w:val="34"/>
        </w:numPr>
        <w:spacing w:line="276" w:lineRule="auto"/>
        <w:rPr>
          <w:rFonts w:cstheme="minorHAnsi"/>
          <w:color w:val="000000" w:themeColor="text1"/>
          <w:sz w:val="24"/>
          <w:szCs w:val="24"/>
          <w:lang w:val="es-CR"/>
        </w:rPr>
      </w:pPr>
      <w:r w:rsidRPr="00AF5955">
        <w:rPr>
          <w:rFonts w:cstheme="minorHAnsi"/>
          <w:b/>
          <w:color w:val="000000" w:themeColor="text1"/>
          <w:sz w:val="24"/>
          <w:szCs w:val="24"/>
          <w:lang w:val="es-CR"/>
        </w:rPr>
        <w:t>Herramientas de gestión de consultas:</w:t>
      </w:r>
      <w:r w:rsidRPr="00AF5955">
        <w:rPr>
          <w:rFonts w:cstheme="minorHAnsi"/>
          <w:color w:val="000000" w:themeColor="text1"/>
          <w:sz w:val="24"/>
          <w:szCs w:val="24"/>
          <w:lang w:val="es-CR"/>
        </w:rPr>
        <w:t xml:space="preserve"> son aquellas que en una misma plataforma permiten gestionar las consultas que se hacen por medio de todas las plataformas; por ejemplo, Google Play, iTunes y redes sociales. Todo cae en un mismo sitio.</w:t>
      </w:r>
    </w:p>
    <w:p w:rsidR="00F1750A" w:rsidRPr="00AF5955" w:rsidRDefault="00F1750A" w:rsidP="00F1750A">
      <w:pPr>
        <w:pStyle w:val="Prrafodelista"/>
        <w:spacing w:line="276" w:lineRule="auto"/>
        <w:rPr>
          <w:rFonts w:cstheme="minorHAnsi"/>
          <w:color w:val="000000" w:themeColor="text1"/>
          <w:sz w:val="24"/>
          <w:szCs w:val="24"/>
          <w:lang w:val="es-CR"/>
        </w:rPr>
      </w:pPr>
      <w:r w:rsidRPr="00AF5955">
        <w:rPr>
          <w:rFonts w:cstheme="minorHAnsi"/>
          <w:color w:val="000000" w:themeColor="text1"/>
          <w:sz w:val="24"/>
          <w:szCs w:val="24"/>
          <w:lang w:val="es-CR"/>
        </w:rPr>
        <w:t xml:space="preserve"> </w:t>
      </w:r>
    </w:p>
    <w:p w:rsidR="00F1750A" w:rsidRPr="00AF5955" w:rsidRDefault="00F1750A" w:rsidP="00F1750A">
      <w:pPr>
        <w:pStyle w:val="Prrafodelista"/>
        <w:numPr>
          <w:ilvl w:val="0"/>
          <w:numId w:val="33"/>
        </w:numPr>
        <w:spacing w:line="276" w:lineRule="auto"/>
        <w:rPr>
          <w:rFonts w:cstheme="minorHAnsi"/>
          <w:color w:val="000000" w:themeColor="text1"/>
          <w:sz w:val="24"/>
          <w:szCs w:val="24"/>
          <w:lang w:val="es-CR"/>
        </w:rPr>
      </w:pPr>
      <w:proofErr w:type="spellStart"/>
      <w:r w:rsidRPr="00AF5955">
        <w:rPr>
          <w:rFonts w:cstheme="minorHAnsi"/>
          <w:b/>
          <w:color w:val="000000" w:themeColor="text1"/>
          <w:sz w:val="24"/>
          <w:szCs w:val="24"/>
          <w:lang w:val="es-CR"/>
        </w:rPr>
        <w:t>Hootsuite</w:t>
      </w:r>
      <w:proofErr w:type="spellEnd"/>
      <w:r w:rsidRPr="00AF5955">
        <w:rPr>
          <w:rFonts w:cstheme="minorHAnsi"/>
          <w:color w:val="000000" w:themeColor="text1"/>
          <w:sz w:val="24"/>
          <w:szCs w:val="24"/>
          <w:lang w:val="es-CR"/>
        </w:rPr>
        <w:t xml:space="preserve"> (https://hootsuite.com/</w:t>
      </w:r>
      <w:r w:rsidRPr="00AF5955">
        <w:rPr>
          <w:rStyle w:val="Hipervnculo"/>
          <w:rFonts w:cstheme="minorHAnsi"/>
          <w:color w:val="000000" w:themeColor="text1"/>
          <w:sz w:val="24"/>
          <w:szCs w:val="24"/>
          <w:u w:val="none"/>
          <w:lang w:val="es-CR"/>
        </w:rPr>
        <w:t xml:space="preserve">), </w:t>
      </w:r>
      <w:r w:rsidRPr="00AF5955">
        <w:rPr>
          <w:rFonts w:cstheme="minorHAnsi"/>
          <w:color w:val="000000" w:themeColor="text1"/>
          <w:sz w:val="24"/>
          <w:szCs w:val="24"/>
          <w:lang w:val="es-CR"/>
        </w:rPr>
        <w:t xml:space="preserve">es una plataforma que permite gestionar a la vez diversas cuentas de Twitter, Facebook (perfil personal y páginas) y otras redes sociales. Posibilita programar tweets, tiene un </w:t>
      </w:r>
      <w:proofErr w:type="spellStart"/>
      <w:r w:rsidRPr="00AF5955">
        <w:rPr>
          <w:rFonts w:cstheme="minorHAnsi"/>
          <w:color w:val="000000" w:themeColor="text1"/>
          <w:sz w:val="24"/>
          <w:szCs w:val="24"/>
          <w:lang w:val="es-CR"/>
        </w:rPr>
        <w:t>acortador</w:t>
      </w:r>
      <w:proofErr w:type="spellEnd"/>
      <w:r w:rsidRPr="00AF5955">
        <w:rPr>
          <w:rFonts w:cstheme="minorHAnsi"/>
          <w:color w:val="000000" w:themeColor="text1"/>
          <w:sz w:val="24"/>
          <w:szCs w:val="24"/>
          <w:lang w:val="es-CR"/>
        </w:rPr>
        <w:t xml:space="preserve"> de enlaces y ofrece la posibilidad de publicar el mismo contenido en varias redes, así como el día y la hora.</w:t>
      </w:r>
    </w:p>
    <w:p w:rsidR="00F1750A" w:rsidRPr="00AF5955" w:rsidRDefault="00F1750A" w:rsidP="00F1750A">
      <w:pPr>
        <w:pStyle w:val="Prrafodelista"/>
        <w:spacing w:line="276" w:lineRule="auto"/>
        <w:rPr>
          <w:rFonts w:cstheme="minorHAnsi"/>
          <w:color w:val="000000" w:themeColor="text1"/>
          <w:sz w:val="24"/>
          <w:szCs w:val="24"/>
          <w:lang w:val="es-CR"/>
        </w:rPr>
      </w:pPr>
    </w:p>
    <w:p w:rsidR="00F1750A" w:rsidRPr="00AF5955" w:rsidRDefault="00F1750A" w:rsidP="00F1750A">
      <w:pPr>
        <w:pStyle w:val="Prrafodelista"/>
        <w:spacing w:line="276" w:lineRule="auto"/>
        <w:rPr>
          <w:rFonts w:cstheme="minorHAnsi"/>
          <w:color w:val="000000" w:themeColor="text1"/>
          <w:sz w:val="24"/>
          <w:szCs w:val="24"/>
          <w:lang w:val="es-CR"/>
        </w:rPr>
      </w:pPr>
    </w:p>
    <w:p w:rsidR="00F1750A" w:rsidRPr="00AF5955" w:rsidRDefault="00F1750A" w:rsidP="00F1750A">
      <w:pPr>
        <w:pStyle w:val="Prrafodelista"/>
        <w:numPr>
          <w:ilvl w:val="0"/>
          <w:numId w:val="34"/>
        </w:numPr>
        <w:spacing w:line="276" w:lineRule="auto"/>
        <w:rPr>
          <w:rFonts w:cstheme="minorHAnsi"/>
          <w:color w:val="000000" w:themeColor="text1"/>
          <w:sz w:val="24"/>
          <w:szCs w:val="24"/>
          <w:lang w:val="es-CR"/>
        </w:rPr>
      </w:pPr>
      <w:r w:rsidRPr="00AF5955">
        <w:rPr>
          <w:rFonts w:cstheme="minorHAnsi"/>
          <w:b/>
          <w:color w:val="000000" w:themeColor="text1"/>
          <w:sz w:val="24"/>
          <w:szCs w:val="24"/>
          <w:lang w:val="es-CR"/>
        </w:rPr>
        <w:t>Herramientas tecnológicas con CRM:</w:t>
      </w:r>
      <w:r w:rsidRPr="00AF5955">
        <w:rPr>
          <w:rFonts w:cstheme="minorHAnsi"/>
          <w:color w:val="000000" w:themeColor="text1"/>
          <w:sz w:val="24"/>
          <w:szCs w:val="24"/>
          <w:lang w:val="es-CR"/>
        </w:rPr>
        <w:t xml:space="preserve"> guardan la información como una base de datos centralizada y la mayoría tienen características comunes para hacer seguimiento de nombres, correos electrónicos y números de teléfono de clientes actuales y potenciales. </w:t>
      </w:r>
    </w:p>
    <w:p w:rsidR="00F1750A" w:rsidRPr="00AF5955" w:rsidRDefault="00F1750A" w:rsidP="00F1750A">
      <w:pPr>
        <w:pStyle w:val="Prrafodelista"/>
        <w:spacing w:line="276" w:lineRule="auto"/>
        <w:rPr>
          <w:rFonts w:cstheme="minorHAnsi"/>
          <w:color w:val="000000" w:themeColor="text1"/>
          <w:sz w:val="24"/>
          <w:szCs w:val="24"/>
          <w:lang w:val="es-CR"/>
        </w:rPr>
      </w:pPr>
    </w:p>
    <w:p w:rsidR="00F1750A" w:rsidRPr="00AF5955" w:rsidRDefault="00F1750A" w:rsidP="00F1750A">
      <w:pPr>
        <w:pStyle w:val="Prrafodelista"/>
        <w:numPr>
          <w:ilvl w:val="0"/>
          <w:numId w:val="33"/>
        </w:numPr>
        <w:spacing w:line="276" w:lineRule="auto"/>
        <w:rPr>
          <w:rFonts w:cstheme="minorHAnsi"/>
          <w:color w:val="000000" w:themeColor="text1"/>
          <w:sz w:val="24"/>
          <w:szCs w:val="24"/>
        </w:rPr>
      </w:pPr>
      <w:r w:rsidRPr="00AF5955">
        <w:rPr>
          <w:rFonts w:cstheme="minorHAnsi"/>
          <w:b/>
          <w:color w:val="000000" w:themeColor="text1"/>
          <w:sz w:val="24"/>
          <w:szCs w:val="24"/>
        </w:rPr>
        <w:t>Hubspot</w:t>
      </w:r>
      <w:r w:rsidRPr="00AF5955">
        <w:rPr>
          <w:rFonts w:cstheme="minorHAnsi"/>
          <w:color w:val="000000" w:themeColor="text1"/>
          <w:sz w:val="24"/>
          <w:szCs w:val="24"/>
        </w:rPr>
        <w:t xml:space="preserve"> (https://www.hubspot.com/</w:t>
      </w:r>
      <w:r w:rsidRPr="00AF5955">
        <w:rPr>
          <w:rStyle w:val="Hipervnculo"/>
          <w:rFonts w:cstheme="minorHAnsi"/>
          <w:color w:val="000000" w:themeColor="text1"/>
          <w:sz w:val="24"/>
          <w:szCs w:val="24"/>
          <w:u w:val="none"/>
        </w:rPr>
        <w:t>)</w:t>
      </w:r>
    </w:p>
    <w:p w:rsidR="00F1750A" w:rsidRPr="00AF5955" w:rsidRDefault="00F1750A" w:rsidP="00F1750A">
      <w:pPr>
        <w:pStyle w:val="Prrafodelista"/>
        <w:numPr>
          <w:ilvl w:val="0"/>
          <w:numId w:val="33"/>
        </w:numPr>
        <w:spacing w:line="276" w:lineRule="auto"/>
        <w:rPr>
          <w:rFonts w:cstheme="minorHAnsi"/>
          <w:color w:val="000000" w:themeColor="text1"/>
          <w:sz w:val="24"/>
          <w:szCs w:val="24"/>
        </w:rPr>
      </w:pPr>
      <w:r w:rsidRPr="00AF5955">
        <w:rPr>
          <w:rFonts w:cstheme="minorHAnsi"/>
          <w:b/>
          <w:color w:val="000000" w:themeColor="text1"/>
          <w:sz w:val="24"/>
          <w:szCs w:val="24"/>
        </w:rPr>
        <w:t xml:space="preserve">Keap </w:t>
      </w:r>
      <w:r w:rsidRPr="00AF5955">
        <w:rPr>
          <w:rFonts w:cstheme="minorHAnsi"/>
          <w:color w:val="000000" w:themeColor="text1"/>
          <w:sz w:val="24"/>
          <w:szCs w:val="24"/>
        </w:rPr>
        <w:t>(https://keap.com/</w:t>
      </w:r>
      <w:r w:rsidRPr="00AF5955">
        <w:rPr>
          <w:rStyle w:val="Hipervnculo"/>
          <w:rFonts w:cstheme="minorHAnsi"/>
          <w:color w:val="000000" w:themeColor="text1"/>
          <w:sz w:val="24"/>
          <w:szCs w:val="24"/>
          <w:u w:val="none"/>
        </w:rPr>
        <w:t>)</w:t>
      </w:r>
    </w:p>
    <w:p w:rsidR="00F1750A" w:rsidRPr="00AF5955" w:rsidRDefault="00F1750A" w:rsidP="00F1750A">
      <w:pPr>
        <w:pStyle w:val="Prrafodelista"/>
        <w:numPr>
          <w:ilvl w:val="0"/>
          <w:numId w:val="33"/>
        </w:numPr>
        <w:spacing w:line="276" w:lineRule="auto"/>
        <w:rPr>
          <w:rStyle w:val="Hipervnculo"/>
          <w:rFonts w:cstheme="minorHAnsi"/>
          <w:color w:val="000000" w:themeColor="text1"/>
          <w:sz w:val="24"/>
          <w:szCs w:val="24"/>
          <w:u w:val="none"/>
        </w:rPr>
      </w:pPr>
      <w:r w:rsidRPr="00AF5955">
        <w:rPr>
          <w:rFonts w:cstheme="minorHAnsi"/>
          <w:b/>
          <w:color w:val="000000" w:themeColor="text1"/>
          <w:sz w:val="24"/>
          <w:szCs w:val="24"/>
        </w:rPr>
        <w:lastRenderedPageBreak/>
        <w:t>Active campaign</w:t>
      </w:r>
      <w:r w:rsidRPr="00AF5955">
        <w:rPr>
          <w:rFonts w:cstheme="minorHAnsi"/>
          <w:color w:val="000000" w:themeColor="text1"/>
          <w:sz w:val="24"/>
          <w:szCs w:val="24"/>
        </w:rPr>
        <w:t xml:space="preserve"> (https://www.activecampaign.com/</w:t>
      </w:r>
      <w:r w:rsidRPr="00AF5955">
        <w:rPr>
          <w:rStyle w:val="Hipervnculo"/>
          <w:rFonts w:cstheme="minorHAnsi"/>
          <w:color w:val="000000" w:themeColor="text1"/>
          <w:sz w:val="24"/>
          <w:szCs w:val="24"/>
          <w:u w:val="none"/>
        </w:rPr>
        <w:t>)</w:t>
      </w:r>
    </w:p>
    <w:p w:rsidR="00F1750A" w:rsidRPr="00AF5955" w:rsidRDefault="00F1750A" w:rsidP="00F1750A">
      <w:pPr>
        <w:pStyle w:val="Prrafodelista"/>
        <w:spacing w:line="276" w:lineRule="auto"/>
        <w:rPr>
          <w:rFonts w:cstheme="minorHAnsi"/>
          <w:color w:val="000000" w:themeColor="text1"/>
          <w:sz w:val="24"/>
          <w:szCs w:val="24"/>
        </w:rPr>
      </w:pPr>
    </w:p>
    <w:p w:rsidR="00F1750A" w:rsidRPr="00AF5955" w:rsidRDefault="00F1750A" w:rsidP="00F1750A">
      <w:pPr>
        <w:spacing w:line="276" w:lineRule="auto"/>
        <w:ind w:left="360"/>
        <w:rPr>
          <w:rFonts w:cstheme="minorHAnsi"/>
          <w:color w:val="000000" w:themeColor="text1"/>
          <w:sz w:val="24"/>
          <w:szCs w:val="24"/>
          <w:lang w:val="es-CR"/>
        </w:rPr>
      </w:pPr>
      <w:r w:rsidRPr="00AF5955">
        <w:rPr>
          <w:rFonts w:cstheme="minorHAnsi"/>
          <w:color w:val="000000" w:themeColor="text1"/>
          <w:sz w:val="24"/>
          <w:szCs w:val="24"/>
          <w:lang w:val="es-CR"/>
        </w:rPr>
        <w:t xml:space="preserve">También identifican la fuente de origen de los contactos, como es el caso de las redes sociales, y llevan un registro de las interacciones, como los sistemas de </w:t>
      </w:r>
      <w:proofErr w:type="spellStart"/>
      <w:r w:rsidRPr="00AF5955">
        <w:rPr>
          <w:rFonts w:cstheme="minorHAnsi"/>
          <w:color w:val="000000" w:themeColor="text1"/>
          <w:sz w:val="24"/>
          <w:szCs w:val="24"/>
          <w:lang w:val="es-CR"/>
        </w:rPr>
        <w:t>tiquetería</w:t>
      </w:r>
      <w:proofErr w:type="spellEnd"/>
      <w:r w:rsidRPr="00AF5955">
        <w:rPr>
          <w:rFonts w:cstheme="minorHAnsi"/>
          <w:color w:val="000000" w:themeColor="text1"/>
          <w:sz w:val="24"/>
          <w:szCs w:val="24"/>
          <w:lang w:val="es-CR"/>
        </w:rPr>
        <w:t xml:space="preserve">, que permiten llevar un consecutivo de los casos hasta que sean resueltos; tal es el caso de </w:t>
      </w:r>
      <w:proofErr w:type="spellStart"/>
      <w:r w:rsidRPr="00AF5955">
        <w:rPr>
          <w:rFonts w:cstheme="minorHAnsi"/>
          <w:color w:val="000000" w:themeColor="text1"/>
          <w:sz w:val="24"/>
          <w:szCs w:val="24"/>
          <w:lang w:val="es-CR"/>
        </w:rPr>
        <w:t>zendesk</w:t>
      </w:r>
      <w:proofErr w:type="spellEnd"/>
      <w:r w:rsidRPr="00AF5955">
        <w:rPr>
          <w:rFonts w:cstheme="minorHAnsi"/>
          <w:color w:val="000000" w:themeColor="text1"/>
          <w:sz w:val="24"/>
          <w:szCs w:val="24"/>
          <w:lang w:val="es-CR"/>
        </w:rPr>
        <w:t xml:space="preserve"> (</w:t>
      </w:r>
      <w:hyperlink r:id="rId21" w:history="1">
        <w:r w:rsidRPr="00AF5955">
          <w:rPr>
            <w:rStyle w:val="Hipervnculo"/>
            <w:rFonts w:cstheme="minorHAnsi"/>
            <w:color w:val="000000" w:themeColor="text1"/>
            <w:sz w:val="24"/>
            <w:szCs w:val="24"/>
            <w:u w:val="none"/>
            <w:lang w:val="es-CR"/>
          </w:rPr>
          <w:t>https://www.zendesk.es/</w:t>
        </w:r>
      </w:hyperlink>
      <w:r w:rsidRPr="00AF5955">
        <w:rPr>
          <w:rFonts w:cstheme="minorHAnsi"/>
          <w:color w:val="000000" w:themeColor="text1"/>
          <w:sz w:val="24"/>
          <w:szCs w:val="24"/>
          <w:lang w:val="es-CR"/>
        </w:rPr>
        <w:t xml:space="preserve">), </w:t>
      </w:r>
      <w:proofErr w:type="spellStart"/>
      <w:r w:rsidRPr="00AF5955">
        <w:rPr>
          <w:rFonts w:cstheme="minorHAnsi"/>
          <w:color w:val="000000" w:themeColor="text1"/>
          <w:sz w:val="24"/>
          <w:szCs w:val="24"/>
          <w:lang w:val="es-CR"/>
        </w:rPr>
        <w:t>hiverhq</w:t>
      </w:r>
      <w:proofErr w:type="spellEnd"/>
      <w:r w:rsidRPr="00AF5955">
        <w:rPr>
          <w:rFonts w:cstheme="minorHAnsi"/>
          <w:color w:val="000000" w:themeColor="text1"/>
          <w:sz w:val="24"/>
          <w:szCs w:val="24"/>
          <w:lang w:val="es-CR"/>
        </w:rPr>
        <w:t xml:space="preserve"> (</w:t>
      </w:r>
      <w:hyperlink r:id="rId22" w:history="1">
        <w:r w:rsidRPr="00AF5955">
          <w:rPr>
            <w:rStyle w:val="Hipervnculo"/>
            <w:rFonts w:cstheme="minorHAnsi"/>
            <w:color w:val="000000" w:themeColor="text1"/>
            <w:sz w:val="24"/>
            <w:szCs w:val="24"/>
            <w:u w:val="none"/>
            <w:lang w:val="es-CR"/>
          </w:rPr>
          <w:t>https://hiverhq.com/</w:t>
        </w:r>
      </w:hyperlink>
      <w:r w:rsidRPr="00AF5955">
        <w:rPr>
          <w:rFonts w:cstheme="minorHAnsi"/>
          <w:color w:val="000000" w:themeColor="text1"/>
          <w:sz w:val="24"/>
          <w:szCs w:val="24"/>
          <w:lang w:val="es-CR"/>
        </w:rPr>
        <w:t xml:space="preserve">) y </w:t>
      </w:r>
      <w:proofErr w:type="spellStart"/>
      <w:r w:rsidRPr="00AF5955">
        <w:rPr>
          <w:rFonts w:cstheme="minorHAnsi"/>
          <w:color w:val="000000" w:themeColor="text1"/>
          <w:sz w:val="24"/>
          <w:szCs w:val="24"/>
          <w:lang w:val="es-CR"/>
        </w:rPr>
        <w:t>fresdesk</w:t>
      </w:r>
      <w:proofErr w:type="spellEnd"/>
      <w:r w:rsidRPr="00AF5955">
        <w:rPr>
          <w:rFonts w:cstheme="minorHAnsi"/>
          <w:color w:val="000000" w:themeColor="text1"/>
          <w:sz w:val="24"/>
          <w:szCs w:val="24"/>
          <w:lang w:val="es-CR"/>
        </w:rPr>
        <w:t xml:space="preserve"> (</w:t>
      </w:r>
      <w:hyperlink r:id="rId23" w:history="1">
        <w:r w:rsidRPr="00AF5955">
          <w:rPr>
            <w:rStyle w:val="Hipervnculo"/>
            <w:rFonts w:cstheme="minorHAnsi"/>
            <w:color w:val="000000" w:themeColor="text1"/>
            <w:sz w:val="24"/>
            <w:szCs w:val="24"/>
            <w:u w:val="none"/>
            <w:lang w:val="es-CR"/>
          </w:rPr>
          <w:t>https://freshdesk.com/latam/</w:t>
        </w:r>
      </w:hyperlink>
      <w:r w:rsidRPr="00AF5955">
        <w:rPr>
          <w:rFonts w:cstheme="minorHAnsi"/>
          <w:color w:val="000000" w:themeColor="text1"/>
          <w:sz w:val="24"/>
          <w:szCs w:val="24"/>
          <w:lang w:val="es-CR"/>
        </w:rPr>
        <w:t>).</w:t>
      </w:r>
    </w:p>
    <w:p w:rsidR="00F1750A" w:rsidRPr="00AF5955" w:rsidRDefault="00F1750A" w:rsidP="00F1750A">
      <w:pPr>
        <w:spacing w:line="276" w:lineRule="auto"/>
        <w:ind w:left="360"/>
        <w:rPr>
          <w:rFonts w:cstheme="minorHAnsi"/>
          <w:color w:val="000000" w:themeColor="text1"/>
          <w:sz w:val="24"/>
          <w:szCs w:val="24"/>
          <w:lang w:val="es-CR"/>
        </w:rPr>
      </w:pPr>
    </w:p>
    <w:p w:rsidR="00F1750A" w:rsidRPr="00AF5955" w:rsidRDefault="00F1750A" w:rsidP="00F1750A">
      <w:pPr>
        <w:pStyle w:val="Prrafodelista"/>
        <w:numPr>
          <w:ilvl w:val="0"/>
          <w:numId w:val="34"/>
        </w:numPr>
        <w:spacing w:line="276" w:lineRule="auto"/>
        <w:rPr>
          <w:rFonts w:cstheme="minorHAnsi"/>
          <w:color w:val="000000" w:themeColor="text1"/>
          <w:sz w:val="24"/>
          <w:szCs w:val="24"/>
          <w:lang w:val="es-CR"/>
        </w:rPr>
      </w:pPr>
      <w:r w:rsidRPr="00AF5955">
        <w:rPr>
          <w:rFonts w:cstheme="minorHAnsi"/>
          <w:b/>
          <w:color w:val="000000" w:themeColor="text1"/>
          <w:sz w:val="24"/>
          <w:szCs w:val="24"/>
          <w:lang w:val="es-CR"/>
        </w:rPr>
        <w:t>Herramientas de gestión de proyectos:</w:t>
      </w:r>
      <w:r w:rsidRPr="00AF5955">
        <w:rPr>
          <w:rFonts w:cstheme="minorHAnsi"/>
          <w:color w:val="000000" w:themeColor="text1"/>
          <w:sz w:val="24"/>
          <w:szCs w:val="24"/>
          <w:lang w:val="es-CR"/>
        </w:rPr>
        <w:t xml:space="preserve"> permiten administrar un proyecto dándole seguimiento, asignando tareas y estableciendo un cronograma. También permiten compartir carpetas. </w:t>
      </w:r>
    </w:p>
    <w:p w:rsidR="00F1750A" w:rsidRPr="00AF5955" w:rsidRDefault="00F1750A" w:rsidP="00F1750A">
      <w:pPr>
        <w:pStyle w:val="Prrafodelista"/>
        <w:spacing w:line="276" w:lineRule="auto"/>
        <w:rPr>
          <w:rFonts w:cstheme="minorHAnsi"/>
          <w:color w:val="000000" w:themeColor="text1"/>
          <w:sz w:val="24"/>
          <w:szCs w:val="24"/>
          <w:lang w:val="es-CR"/>
        </w:rPr>
      </w:pPr>
    </w:p>
    <w:p w:rsidR="00F1750A" w:rsidRPr="00AF5955" w:rsidRDefault="00F1750A" w:rsidP="00F1750A">
      <w:pPr>
        <w:pStyle w:val="Prrafodelista"/>
        <w:numPr>
          <w:ilvl w:val="0"/>
          <w:numId w:val="33"/>
        </w:numPr>
        <w:spacing w:line="276" w:lineRule="auto"/>
        <w:rPr>
          <w:rFonts w:eastAsia="Times New Roman" w:cstheme="minorHAnsi"/>
          <w:color w:val="000000" w:themeColor="text1"/>
          <w:sz w:val="24"/>
          <w:szCs w:val="24"/>
          <w:lang w:val="es-CR"/>
        </w:rPr>
      </w:pPr>
      <w:proofErr w:type="spellStart"/>
      <w:r w:rsidRPr="00AF5955">
        <w:rPr>
          <w:rFonts w:cstheme="minorHAnsi"/>
          <w:b/>
          <w:color w:val="000000" w:themeColor="text1"/>
          <w:sz w:val="24"/>
          <w:szCs w:val="24"/>
          <w:lang w:val="es-CR"/>
        </w:rPr>
        <w:t>Trello</w:t>
      </w:r>
      <w:proofErr w:type="spellEnd"/>
      <w:r w:rsidRPr="00AF5955">
        <w:rPr>
          <w:rFonts w:cstheme="minorHAnsi"/>
          <w:color w:val="000000" w:themeColor="text1"/>
          <w:sz w:val="24"/>
          <w:szCs w:val="24"/>
          <w:lang w:val="es-CR"/>
        </w:rPr>
        <w:t xml:space="preserve"> (</w:t>
      </w:r>
      <w:hyperlink r:id="rId24" w:history="1">
        <w:r w:rsidRPr="00AF5955">
          <w:rPr>
            <w:rStyle w:val="Hipervnculo"/>
            <w:rFonts w:cstheme="minorHAnsi"/>
            <w:color w:val="000000" w:themeColor="text1"/>
            <w:sz w:val="24"/>
            <w:szCs w:val="24"/>
            <w:u w:val="none"/>
            <w:lang w:val="es-CR"/>
          </w:rPr>
          <w:t>https://trello.com/</w:t>
        </w:r>
      </w:hyperlink>
      <w:r w:rsidRPr="00AF5955">
        <w:rPr>
          <w:rStyle w:val="Hipervnculo"/>
          <w:rFonts w:cstheme="minorHAnsi"/>
          <w:color w:val="000000" w:themeColor="text1"/>
          <w:sz w:val="24"/>
          <w:szCs w:val="24"/>
          <w:u w:val="none"/>
          <w:lang w:val="es-CR"/>
        </w:rPr>
        <w:t>), p</w:t>
      </w:r>
      <w:r w:rsidRPr="00AF5955">
        <w:rPr>
          <w:rFonts w:eastAsia="Times New Roman" w:cstheme="minorHAnsi"/>
          <w:color w:val="000000" w:themeColor="text1"/>
          <w:sz w:val="24"/>
          <w:szCs w:val="24"/>
          <w:lang w:val="es-CR"/>
        </w:rPr>
        <w:t>osibilita organizar el</w:t>
      </w:r>
      <w:r w:rsidRPr="00AF5955">
        <w:rPr>
          <w:rFonts w:eastAsia="Times New Roman" w:cstheme="minorHAnsi"/>
          <w:bCs/>
          <w:color w:val="000000" w:themeColor="text1"/>
          <w:sz w:val="24"/>
          <w:szCs w:val="24"/>
          <w:bdr w:val="none" w:sz="0" w:space="0" w:color="auto" w:frame="1"/>
          <w:lang w:val="es-CR"/>
        </w:rPr>
        <w:t xml:space="preserve"> trabajo de grupo</w:t>
      </w:r>
      <w:r w:rsidRPr="00AF5955">
        <w:rPr>
          <w:rFonts w:eastAsia="Times New Roman" w:cstheme="minorHAnsi"/>
          <w:color w:val="000000" w:themeColor="text1"/>
          <w:sz w:val="24"/>
          <w:szCs w:val="24"/>
          <w:lang w:val="es-CR"/>
        </w:rPr>
        <w:t> de forma colaborativa mediante tableros virtuales compuestos por listas de tareas en forma de columnas. Es ideal para la </w:t>
      </w:r>
      <w:r w:rsidRPr="00AF5955">
        <w:rPr>
          <w:rFonts w:eastAsia="Times New Roman" w:cstheme="minorHAnsi"/>
          <w:bCs/>
          <w:color w:val="000000" w:themeColor="text1"/>
          <w:sz w:val="24"/>
          <w:szCs w:val="24"/>
          <w:bdr w:val="none" w:sz="0" w:space="0" w:color="auto" w:frame="1"/>
          <w:lang w:val="es-CR"/>
        </w:rPr>
        <w:t>gestión de proyectos</w:t>
      </w:r>
      <w:r w:rsidRPr="00AF5955">
        <w:rPr>
          <w:rFonts w:eastAsia="Times New Roman" w:cstheme="minorHAnsi"/>
          <w:color w:val="000000" w:themeColor="text1"/>
          <w:sz w:val="24"/>
          <w:szCs w:val="24"/>
          <w:lang w:val="es-CR"/>
        </w:rPr>
        <w:t> ya que se pueden representar los estados de las tareas por realizar, en proceso y realizadas, asignando prioridades y tiempos para organizar un proyecto en el que participan varias personas.</w:t>
      </w:r>
    </w:p>
    <w:p w:rsidR="00F1750A" w:rsidRPr="00AF5955" w:rsidRDefault="00F1750A" w:rsidP="00F1750A">
      <w:pPr>
        <w:pStyle w:val="Prrafodelista"/>
        <w:spacing w:line="276" w:lineRule="auto"/>
        <w:rPr>
          <w:rFonts w:cstheme="minorHAnsi"/>
          <w:color w:val="000000" w:themeColor="text1"/>
          <w:spacing w:val="13"/>
          <w:sz w:val="24"/>
          <w:szCs w:val="24"/>
          <w:lang w:val="es-CR"/>
        </w:rPr>
      </w:pPr>
    </w:p>
    <w:p w:rsidR="00F1750A" w:rsidRPr="00AF5955" w:rsidRDefault="00F1750A" w:rsidP="00F1750A">
      <w:pPr>
        <w:pStyle w:val="Prrafodelista"/>
        <w:numPr>
          <w:ilvl w:val="0"/>
          <w:numId w:val="33"/>
        </w:numPr>
        <w:spacing w:line="276" w:lineRule="auto"/>
        <w:rPr>
          <w:rFonts w:cstheme="minorHAnsi"/>
          <w:color w:val="000000" w:themeColor="text1"/>
          <w:spacing w:val="13"/>
          <w:sz w:val="24"/>
          <w:szCs w:val="24"/>
          <w:lang w:val="es-CR"/>
        </w:rPr>
      </w:pPr>
      <w:proofErr w:type="spellStart"/>
      <w:r w:rsidRPr="00AF5955">
        <w:rPr>
          <w:rFonts w:cstheme="minorHAnsi"/>
          <w:b/>
          <w:color w:val="000000" w:themeColor="text1"/>
          <w:spacing w:val="13"/>
          <w:sz w:val="24"/>
          <w:szCs w:val="24"/>
          <w:lang w:val="es-CR"/>
        </w:rPr>
        <w:t>Wrike</w:t>
      </w:r>
      <w:proofErr w:type="spellEnd"/>
      <w:r w:rsidRPr="00AF5955">
        <w:rPr>
          <w:rFonts w:cstheme="minorHAnsi"/>
          <w:color w:val="000000" w:themeColor="text1"/>
          <w:spacing w:val="13"/>
          <w:sz w:val="24"/>
          <w:szCs w:val="24"/>
          <w:lang w:val="es-CR"/>
        </w:rPr>
        <w:t xml:space="preserve"> (</w:t>
      </w:r>
      <w:hyperlink r:id="rId25" w:history="1">
        <w:r w:rsidRPr="00AF5955">
          <w:rPr>
            <w:rStyle w:val="Hipervnculo"/>
            <w:rFonts w:cstheme="minorHAnsi"/>
            <w:color w:val="000000" w:themeColor="text1"/>
            <w:spacing w:val="13"/>
            <w:sz w:val="24"/>
            <w:szCs w:val="24"/>
            <w:u w:val="none"/>
            <w:lang w:val="es-CR"/>
          </w:rPr>
          <w:t>https://www.wrike.com/</w:t>
        </w:r>
      </w:hyperlink>
      <w:r w:rsidRPr="00AF5955">
        <w:rPr>
          <w:rFonts w:cstheme="minorHAnsi"/>
          <w:color w:val="000000" w:themeColor="text1"/>
          <w:spacing w:val="13"/>
          <w:sz w:val="24"/>
          <w:szCs w:val="24"/>
          <w:lang w:val="es-CR"/>
        </w:rPr>
        <w:t xml:space="preserve">), es un software de colaboración y gestión de proyectos basado en la nube que </w:t>
      </w:r>
      <w:r w:rsidRPr="00AF5955">
        <w:rPr>
          <w:rFonts w:cstheme="minorHAnsi"/>
          <w:color w:val="000000" w:themeColor="text1"/>
          <w:sz w:val="24"/>
          <w:szCs w:val="24"/>
          <w:lang w:val="es-CR"/>
        </w:rPr>
        <w:t>visualiza los estados y ofrece informes en tiempo real de todos los proyectos, convierte estrategias en planes, centraliza la comunicación entre las partes interesadas con flexibilidad para facilitar, gestionar y visualizar el trabajo en equipo.</w:t>
      </w:r>
      <w:r w:rsidRPr="00AF5955">
        <w:rPr>
          <w:rFonts w:cstheme="minorHAnsi"/>
          <w:color w:val="000000" w:themeColor="text1"/>
          <w:spacing w:val="13"/>
          <w:sz w:val="24"/>
          <w:szCs w:val="24"/>
          <w:lang w:val="es-CR"/>
        </w:rPr>
        <w:t xml:space="preserve"> </w:t>
      </w:r>
    </w:p>
    <w:p w:rsidR="00F1750A" w:rsidRPr="00AF5955" w:rsidRDefault="00F1750A" w:rsidP="00F1750A">
      <w:pPr>
        <w:pStyle w:val="Prrafodelista"/>
        <w:rPr>
          <w:rFonts w:cstheme="minorHAnsi"/>
          <w:color w:val="000000" w:themeColor="text1"/>
          <w:spacing w:val="13"/>
          <w:sz w:val="24"/>
          <w:szCs w:val="24"/>
          <w:lang w:val="es-CR"/>
        </w:rPr>
      </w:pPr>
    </w:p>
    <w:p w:rsidR="00F1750A" w:rsidRPr="00AF5955" w:rsidRDefault="00F1750A" w:rsidP="00F1750A">
      <w:pPr>
        <w:pStyle w:val="Prrafodelista"/>
        <w:spacing w:line="276" w:lineRule="auto"/>
        <w:rPr>
          <w:rFonts w:cstheme="minorHAnsi"/>
          <w:color w:val="000000" w:themeColor="text1"/>
          <w:spacing w:val="13"/>
          <w:sz w:val="24"/>
          <w:szCs w:val="24"/>
          <w:lang w:val="es-CR"/>
        </w:rPr>
      </w:pPr>
    </w:p>
    <w:p w:rsidR="00F1750A" w:rsidRPr="00AF5955" w:rsidRDefault="00F1750A" w:rsidP="00F1750A">
      <w:pPr>
        <w:pStyle w:val="Prrafodelista"/>
        <w:numPr>
          <w:ilvl w:val="0"/>
          <w:numId w:val="34"/>
        </w:numPr>
        <w:spacing w:line="276" w:lineRule="auto"/>
        <w:rPr>
          <w:rFonts w:cstheme="minorHAnsi"/>
          <w:color w:val="000000" w:themeColor="text1"/>
          <w:sz w:val="24"/>
          <w:szCs w:val="24"/>
          <w:lang w:val="es-CR"/>
        </w:rPr>
      </w:pPr>
      <w:r w:rsidRPr="00AF5955">
        <w:rPr>
          <w:rFonts w:cstheme="minorHAnsi"/>
          <w:b/>
          <w:color w:val="000000" w:themeColor="text1"/>
          <w:sz w:val="24"/>
          <w:szCs w:val="24"/>
          <w:lang w:val="es-CR"/>
        </w:rPr>
        <w:t>Herramientas de agenda editorial:</w:t>
      </w:r>
      <w:r w:rsidRPr="00AF5955">
        <w:rPr>
          <w:rFonts w:cstheme="minorHAnsi"/>
          <w:color w:val="000000" w:themeColor="text1"/>
          <w:sz w:val="24"/>
          <w:szCs w:val="24"/>
          <w:lang w:val="es-CR"/>
        </w:rPr>
        <w:t xml:space="preserve"> permiten organizar el trabajo de producción editorial para los distintos canales, como mensajes para redes sociales, blogs e información para sitios web en coordinación con todas las personas involucradas en el proceso. Este es el caso de diseño gráfico, video, fotografía, manejo de redes sociales, programación web y mercadeo en general. </w:t>
      </w:r>
    </w:p>
    <w:p w:rsidR="00F1750A" w:rsidRPr="00AF5955" w:rsidRDefault="00F1750A" w:rsidP="00F1750A">
      <w:pPr>
        <w:pStyle w:val="Prrafodelista"/>
        <w:spacing w:line="276" w:lineRule="auto"/>
        <w:rPr>
          <w:rFonts w:cstheme="minorHAnsi"/>
          <w:color w:val="000000" w:themeColor="text1"/>
          <w:sz w:val="24"/>
          <w:szCs w:val="24"/>
          <w:lang w:val="es-CR"/>
        </w:rPr>
      </w:pPr>
    </w:p>
    <w:p w:rsidR="006B66A9" w:rsidRPr="00AF5955" w:rsidRDefault="00F1750A" w:rsidP="00F1750A">
      <w:pPr>
        <w:pStyle w:val="Prrafodelista"/>
        <w:numPr>
          <w:ilvl w:val="0"/>
          <w:numId w:val="33"/>
        </w:numPr>
        <w:spacing w:line="276" w:lineRule="auto"/>
        <w:rPr>
          <w:rFonts w:cstheme="minorHAnsi"/>
          <w:color w:val="000000" w:themeColor="text1"/>
          <w:sz w:val="24"/>
          <w:szCs w:val="24"/>
          <w:lang w:val="es-CR"/>
        </w:rPr>
      </w:pPr>
      <w:proofErr w:type="spellStart"/>
      <w:r w:rsidRPr="00AF5955">
        <w:rPr>
          <w:rFonts w:cstheme="minorHAnsi"/>
          <w:b/>
          <w:color w:val="000000" w:themeColor="text1"/>
          <w:sz w:val="24"/>
          <w:szCs w:val="24"/>
          <w:lang w:val="es-CR"/>
        </w:rPr>
        <w:t>Gathercontent</w:t>
      </w:r>
      <w:proofErr w:type="spellEnd"/>
      <w:r w:rsidRPr="00AF5955">
        <w:rPr>
          <w:rFonts w:cstheme="minorHAnsi"/>
          <w:color w:val="000000" w:themeColor="text1"/>
          <w:sz w:val="24"/>
          <w:szCs w:val="24"/>
          <w:lang w:val="es-CR"/>
        </w:rPr>
        <w:t xml:space="preserve"> (</w:t>
      </w:r>
      <w:hyperlink r:id="rId26" w:history="1">
        <w:r w:rsidRPr="00AF5955">
          <w:rPr>
            <w:rStyle w:val="Hipervnculo"/>
            <w:rFonts w:cstheme="minorHAnsi"/>
            <w:color w:val="000000" w:themeColor="text1"/>
            <w:sz w:val="24"/>
            <w:szCs w:val="24"/>
            <w:u w:val="none"/>
            <w:lang w:val="es-CR"/>
          </w:rPr>
          <w:t>https://gathercontent.com/</w:t>
        </w:r>
      </w:hyperlink>
      <w:r w:rsidRPr="00AF5955">
        <w:rPr>
          <w:rFonts w:cstheme="minorHAnsi"/>
          <w:color w:val="000000" w:themeColor="text1"/>
          <w:sz w:val="24"/>
          <w:szCs w:val="24"/>
          <w:lang w:val="es-CR"/>
        </w:rPr>
        <w:t>), es una herramienta que permite recolectar, organizar y compartir cualquier contenido web.</w:t>
      </w:r>
    </w:p>
    <w:p w:rsidR="006B66A9" w:rsidRPr="00AF5955" w:rsidRDefault="006B66A9" w:rsidP="006B66A9">
      <w:pPr>
        <w:spacing w:line="276" w:lineRule="auto"/>
        <w:rPr>
          <w:rFonts w:cstheme="minorHAnsi"/>
          <w:color w:val="000000" w:themeColor="text1"/>
          <w:sz w:val="24"/>
          <w:szCs w:val="24"/>
          <w:lang w:val="es-CR"/>
        </w:rPr>
      </w:pPr>
    </w:p>
    <w:p w:rsidR="00DF4065" w:rsidRDefault="00DF4065" w:rsidP="006B66A9">
      <w:pPr>
        <w:spacing w:line="276" w:lineRule="auto"/>
        <w:rPr>
          <w:rFonts w:cstheme="minorHAnsi"/>
          <w:color w:val="000000" w:themeColor="text1"/>
          <w:lang w:val="es-CR"/>
        </w:rPr>
      </w:pPr>
      <w:r w:rsidRPr="00AF5955">
        <w:rPr>
          <w:rFonts w:eastAsia="Times New Roman" w:cstheme="minorHAnsi"/>
          <w:b/>
          <w:color w:val="000000" w:themeColor="text1"/>
          <w:lang w:val="es-CR"/>
        </w:rPr>
        <w:lastRenderedPageBreak/>
        <w:t>Herramientas para análisis de palabras clave:</w:t>
      </w:r>
      <w:r w:rsidR="007B05F4" w:rsidRPr="00AF5955">
        <w:rPr>
          <w:rFonts w:eastAsia="Times New Roman" w:cstheme="minorHAnsi"/>
          <w:color w:val="000000" w:themeColor="text1"/>
          <w:lang w:val="es-CR"/>
        </w:rPr>
        <w:t xml:space="preserve"> </w:t>
      </w:r>
    </w:p>
    <w:p w:rsidR="00745DAA" w:rsidRPr="00745DAA" w:rsidRDefault="00745DAA" w:rsidP="00745DAA">
      <w:pPr>
        <w:shd w:val="clear" w:color="auto" w:fill="FFFFFF"/>
        <w:spacing w:after="0" w:line="240" w:lineRule="auto"/>
        <w:rPr>
          <w:color w:val="000000" w:themeColor="text1"/>
        </w:rPr>
      </w:pPr>
      <w:hyperlink r:id="rId27" w:history="1">
        <w:r w:rsidRPr="00745DAA">
          <w:rPr>
            <w:rStyle w:val="Hipervnculo"/>
            <w:color w:val="000000" w:themeColor="text1"/>
            <w:u w:val="none"/>
            <w:lang w:val="es-CR"/>
          </w:rPr>
          <w:t>https://www.inboundcycle.com/blog-de-inbound-marketing/buscar-palabras-clave-gratis</w:t>
        </w:r>
      </w:hyperlink>
    </w:p>
    <w:p w:rsidR="00745DAA" w:rsidRPr="00745DAA" w:rsidRDefault="00745DAA" w:rsidP="00745DAA">
      <w:pPr>
        <w:shd w:val="clear" w:color="auto" w:fill="FFFFFF"/>
        <w:spacing w:after="0" w:line="240" w:lineRule="auto"/>
        <w:rPr>
          <w:color w:val="000000" w:themeColor="text1"/>
        </w:rPr>
      </w:pPr>
    </w:p>
    <w:p w:rsidR="00745DAA" w:rsidRPr="00745DAA" w:rsidRDefault="00745DAA" w:rsidP="00745DAA">
      <w:pPr>
        <w:shd w:val="clear" w:color="auto" w:fill="FFFFFF"/>
        <w:spacing w:after="0" w:line="240" w:lineRule="auto"/>
        <w:rPr>
          <w:rFonts w:ascii="Calibri" w:eastAsia="Times New Roman" w:hAnsi="Calibri" w:cs="Calibri"/>
          <w:color w:val="1F497D"/>
        </w:rPr>
      </w:pPr>
      <w:r w:rsidRPr="00745DAA">
        <w:rPr>
          <w:rFonts w:eastAsia="Times New Roman" w:cstheme="minorHAnsi"/>
          <w:color w:val="000000" w:themeColor="text1"/>
        </w:rPr>
        <w:t>Google Trends (</w:t>
      </w:r>
      <w:hyperlink r:id="rId28" w:history="1">
        <w:r w:rsidRPr="00745DAA">
          <w:rPr>
            <w:rStyle w:val="Hipervnculo"/>
            <w:color w:val="000000" w:themeColor="text1"/>
            <w:u w:val="none"/>
          </w:rPr>
          <w:t>https://trends.google.com/</w:t>
        </w:r>
      </w:hyperlink>
      <w:r w:rsidRPr="00745DAA">
        <w:rPr>
          <w:color w:val="000000" w:themeColor="text1"/>
        </w:rPr>
        <w:t>)</w:t>
      </w:r>
      <w:r w:rsidRPr="00745DAA">
        <w:rPr>
          <w:rFonts w:eastAsia="Times New Roman" w:cstheme="minorHAnsi"/>
          <w:color w:val="000000" w:themeColor="text1"/>
        </w:rPr>
        <w:t xml:space="preserve">, </w:t>
      </w:r>
      <w:r w:rsidRPr="00745DAA">
        <w:rPr>
          <w:rFonts w:cstheme="minorHAnsi"/>
          <w:color w:val="000000" w:themeColor="text1"/>
        </w:rPr>
        <w:t xml:space="preserve">Keyword Tool y </w:t>
      </w:r>
      <w:proofErr w:type="spellStart"/>
      <w:r w:rsidRPr="00745DAA">
        <w:rPr>
          <w:rFonts w:cstheme="minorHAnsi"/>
          <w:color w:val="000000" w:themeColor="text1"/>
        </w:rPr>
        <w:t>Semrush</w:t>
      </w:r>
      <w:proofErr w:type="spellEnd"/>
      <w:r w:rsidRPr="00745DAA">
        <w:rPr>
          <w:rFonts w:cstheme="minorHAnsi"/>
          <w:color w:val="000000" w:themeColor="text1"/>
        </w:rPr>
        <w:t xml:space="preserve"> (</w:t>
      </w:r>
      <w:hyperlink r:id="rId29" w:history="1">
        <w:r w:rsidRPr="00745DAA">
          <w:rPr>
            <w:rStyle w:val="Hipervnculo"/>
            <w:color w:val="000000" w:themeColor="text1"/>
            <w:u w:val="none"/>
          </w:rPr>
          <w:t>https://es.semrush.com/</w:t>
        </w:r>
      </w:hyperlink>
      <w:r w:rsidRPr="00745DAA">
        <w:rPr>
          <w:color w:val="000000" w:themeColor="text1"/>
        </w:rPr>
        <w:t>)</w:t>
      </w:r>
    </w:p>
    <w:p w:rsidR="00745DAA" w:rsidRPr="00745DAA" w:rsidRDefault="00745DAA" w:rsidP="00745DAA">
      <w:pPr>
        <w:shd w:val="clear" w:color="auto" w:fill="FFFFFF"/>
        <w:spacing w:after="0" w:line="240" w:lineRule="auto"/>
        <w:rPr>
          <w:rFonts w:ascii="Calibri" w:eastAsia="Times New Roman" w:hAnsi="Calibri" w:cs="Calibri"/>
          <w:color w:val="1F497D"/>
        </w:rPr>
      </w:pPr>
      <w:bookmarkStart w:id="0" w:name="_GoBack"/>
      <w:bookmarkEnd w:id="0"/>
    </w:p>
    <w:p w:rsidR="00A77884" w:rsidRPr="00AF5955" w:rsidRDefault="00A77884" w:rsidP="006B66A9">
      <w:pPr>
        <w:spacing w:line="276" w:lineRule="auto"/>
        <w:rPr>
          <w:rFonts w:cstheme="minorHAnsi"/>
          <w:color w:val="000000" w:themeColor="text1"/>
          <w:lang w:val="es-CR"/>
        </w:rPr>
      </w:pPr>
      <w:r w:rsidRPr="00AF5955">
        <w:rPr>
          <w:rFonts w:cstheme="minorHAnsi"/>
          <w:color w:val="000000" w:themeColor="text1"/>
          <w:lang w:val="es-CR"/>
        </w:rPr>
        <w:t>Y lo nuevo en posicionamiento y palabras clave:</w:t>
      </w:r>
    </w:p>
    <w:p w:rsidR="00A77884" w:rsidRPr="00AF5955" w:rsidRDefault="00745DAA" w:rsidP="006B66A9">
      <w:pPr>
        <w:spacing w:line="276" w:lineRule="auto"/>
        <w:rPr>
          <w:rFonts w:cstheme="minorHAnsi"/>
          <w:color w:val="000000" w:themeColor="text1"/>
          <w:lang w:val="es-CR"/>
        </w:rPr>
      </w:pPr>
      <w:hyperlink r:id="rId30" w:history="1">
        <w:r w:rsidR="00A77884" w:rsidRPr="00AF5955">
          <w:rPr>
            <w:rStyle w:val="Hipervnculo"/>
            <w:color w:val="000000" w:themeColor="text1"/>
            <w:u w:val="none"/>
            <w:lang w:val="es-CR"/>
          </w:rPr>
          <w:t>https://digitalisthub.com/un-nuevo-rank-tracker-que-detecta-canibalizaciones-seo-true-ranker/?utm_content=11031500&amp;utm_medium=Email&amp;utm_name=Id&amp;utm_source=Actionetics&amp;utm_term=Email</w:t>
        </w:r>
      </w:hyperlink>
    </w:p>
    <w:p w:rsidR="00DF4065" w:rsidRPr="00AF5955" w:rsidRDefault="00DF4065" w:rsidP="002752A7">
      <w:pPr>
        <w:shd w:val="clear" w:color="auto" w:fill="FFFFFF"/>
        <w:spacing w:before="100" w:beforeAutospacing="1" w:after="100" w:afterAutospacing="1" w:line="240" w:lineRule="auto"/>
        <w:rPr>
          <w:rFonts w:eastAsia="Times New Roman" w:cstheme="minorHAnsi"/>
          <w:color w:val="000000" w:themeColor="text1"/>
          <w:lang w:val="es-CR"/>
        </w:rPr>
      </w:pPr>
      <w:r w:rsidRPr="00AF5955">
        <w:rPr>
          <w:rFonts w:cstheme="minorHAnsi"/>
          <w:color w:val="000000" w:themeColor="text1"/>
          <w:lang w:val="es-CR"/>
        </w:rPr>
        <w:t xml:space="preserve">Herramientas para análisis de páginas web: Google </w:t>
      </w:r>
      <w:proofErr w:type="spellStart"/>
      <w:r w:rsidRPr="00AF5955">
        <w:rPr>
          <w:rFonts w:cstheme="minorHAnsi"/>
          <w:color w:val="000000" w:themeColor="text1"/>
          <w:lang w:val="es-CR"/>
        </w:rPr>
        <w:t>Analytics</w:t>
      </w:r>
      <w:proofErr w:type="spellEnd"/>
      <w:r w:rsidRPr="00AF5955">
        <w:rPr>
          <w:rFonts w:cstheme="minorHAnsi"/>
          <w:color w:val="000000" w:themeColor="text1"/>
          <w:lang w:val="es-CR"/>
        </w:rPr>
        <w:t xml:space="preserve"> (visitación), </w:t>
      </w:r>
      <w:proofErr w:type="spellStart"/>
      <w:r w:rsidRPr="00AF5955">
        <w:rPr>
          <w:rFonts w:cstheme="minorHAnsi"/>
          <w:color w:val="000000" w:themeColor="text1"/>
          <w:lang w:val="es-CR"/>
        </w:rPr>
        <w:t>Checkpagerank</w:t>
      </w:r>
      <w:proofErr w:type="spellEnd"/>
      <w:r w:rsidR="000807FB" w:rsidRPr="00AF5955">
        <w:rPr>
          <w:rFonts w:cstheme="minorHAnsi"/>
          <w:color w:val="000000" w:themeColor="text1"/>
          <w:lang w:val="es-CR"/>
        </w:rPr>
        <w:t xml:space="preserve"> (</w:t>
      </w:r>
      <w:hyperlink r:id="rId31" w:history="1">
        <w:r w:rsidR="000807FB" w:rsidRPr="00AF5955">
          <w:rPr>
            <w:rStyle w:val="Hipervnculo"/>
            <w:color w:val="000000" w:themeColor="text1"/>
            <w:u w:val="none"/>
            <w:lang w:val="es-CR"/>
          </w:rPr>
          <w:t>https://checkpagerank.net/</w:t>
        </w:r>
      </w:hyperlink>
      <w:r w:rsidR="000807FB" w:rsidRPr="00AF5955">
        <w:rPr>
          <w:color w:val="000000" w:themeColor="text1"/>
          <w:lang w:val="es-CR"/>
        </w:rPr>
        <w:t>)</w:t>
      </w:r>
      <w:r w:rsidR="009658D1" w:rsidRPr="00AF5955">
        <w:rPr>
          <w:rFonts w:cstheme="minorHAnsi"/>
          <w:color w:val="000000" w:themeColor="text1"/>
          <w:lang w:val="es-CR"/>
        </w:rPr>
        <w:t>, Similar web (www.similarweb.com</w:t>
      </w:r>
      <w:r w:rsidRPr="00AF5955">
        <w:rPr>
          <w:rFonts w:cstheme="minorHAnsi"/>
          <w:color w:val="000000" w:themeColor="text1"/>
          <w:lang w:val="es-CR"/>
        </w:rPr>
        <w:t xml:space="preserve">) </w:t>
      </w:r>
      <w:r w:rsidR="002C1B2D" w:rsidRPr="00AF5955">
        <w:rPr>
          <w:rFonts w:cstheme="minorHAnsi"/>
          <w:color w:val="000000" w:themeColor="text1"/>
          <w:lang w:val="es-CR"/>
        </w:rPr>
        <w:t xml:space="preserve">y </w:t>
      </w:r>
      <w:proofErr w:type="spellStart"/>
      <w:r w:rsidR="002C1B2D" w:rsidRPr="00AF5955">
        <w:rPr>
          <w:rFonts w:cstheme="minorHAnsi"/>
          <w:color w:val="000000" w:themeColor="text1"/>
          <w:lang w:val="es-CR"/>
        </w:rPr>
        <w:t>Metric</w:t>
      </w:r>
      <w:proofErr w:type="spellEnd"/>
      <w:r w:rsidR="002C1B2D" w:rsidRPr="00AF5955">
        <w:rPr>
          <w:rFonts w:cstheme="minorHAnsi"/>
          <w:color w:val="000000" w:themeColor="text1"/>
          <w:lang w:val="es-CR"/>
        </w:rPr>
        <w:t xml:space="preserve"> Spot (www.metrispot.com)</w:t>
      </w:r>
    </w:p>
    <w:p w:rsidR="00D75B1F" w:rsidRPr="00AF5955" w:rsidRDefault="00D75B1F" w:rsidP="002752A7">
      <w:pPr>
        <w:shd w:val="clear" w:color="auto" w:fill="FFFFFF"/>
        <w:spacing w:before="100" w:beforeAutospacing="1" w:after="100" w:afterAutospacing="1" w:line="240" w:lineRule="auto"/>
        <w:rPr>
          <w:rFonts w:eastAsia="Times New Roman" w:cstheme="minorHAnsi"/>
          <w:color w:val="000000" w:themeColor="text1"/>
        </w:rPr>
      </w:pPr>
      <w:r w:rsidRPr="00AF5955">
        <w:rPr>
          <w:rFonts w:eastAsia="Times New Roman" w:cstheme="minorHAnsi"/>
          <w:color w:val="000000" w:themeColor="text1"/>
        </w:rPr>
        <w:t xml:space="preserve">Sobre backlinks: </w:t>
      </w:r>
      <w:hyperlink r:id="rId32" w:history="1">
        <w:r w:rsidRPr="00AF5955">
          <w:rPr>
            <w:rStyle w:val="Hipervnculo"/>
            <w:color w:val="000000" w:themeColor="text1"/>
            <w:u w:val="none"/>
          </w:rPr>
          <w:t>https://www.genwords.com/blog/backlinks</w:t>
        </w:r>
      </w:hyperlink>
    </w:p>
    <w:p w:rsidR="00DF4065" w:rsidRPr="00AF5955" w:rsidRDefault="00DF4065" w:rsidP="002752A7">
      <w:pPr>
        <w:shd w:val="clear" w:color="auto" w:fill="FFFFFF"/>
        <w:spacing w:before="100" w:beforeAutospacing="1" w:after="100" w:afterAutospacing="1" w:line="240" w:lineRule="auto"/>
        <w:rPr>
          <w:rFonts w:eastAsia="Times New Roman" w:cstheme="minorHAnsi"/>
          <w:color w:val="000000" w:themeColor="text1"/>
          <w:lang w:val="es-CR"/>
        </w:rPr>
      </w:pPr>
      <w:r w:rsidRPr="00AF5955">
        <w:rPr>
          <w:rFonts w:eastAsia="Times New Roman" w:cstheme="minorHAnsi"/>
          <w:color w:val="000000" w:themeColor="text1"/>
          <w:lang w:val="es-CR"/>
        </w:rPr>
        <w:t>Herramientas de medición en Facebook: estad</w:t>
      </w:r>
      <w:r w:rsidR="00A3755F" w:rsidRPr="00AF5955">
        <w:rPr>
          <w:rFonts w:eastAsia="Times New Roman" w:cstheme="minorHAnsi"/>
          <w:color w:val="000000" w:themeColor="text1"/>
          <w:lang w:val="es-CR"/>
        </w:rPr>
        <w:t>ísticas de Facebook</w:t>
      </w:r>
    </w:p>
    <w:p w:rsidR="00DF4065" w:rsidRPr="00AF5955" w:rsidRDefault="00DF4065" w:rsidP="002752A7">
      <w:pPr>
        <w:shd w:val="clear" w:color="auto" w:fill="FFFFFF"/>
        <w:spacing w:before="100" w:beforeAutospacing="1" w:after="100" w:afterAutospacing="1" w:line="240" w:lineRule="auto"/>
        <w:rPr>
          <w:rFonts w:eastAsia="Times New Roman" w:cstheme="minorHAnsi"/>
          <w:color w:val="000000" w:themeColor="text1"/>
          <w:lang w:val="es-CR"/>
        </w:rPr>
      </w:pPr>
      <w:r w:rsidRPr="00AF5955">
        <w:rPr>
          <w:rFonts w:eastAsia="Times New Roman" w:cstheme="minorHAnsi"/>
          <w:color w:val="000000" w:themeColor="text1"/>
          <w:lang w:val="es-CR"/>
        </w:rPr>
        <w:t>Herra</w:t>
      </w:r>
      <w:r w:rsidR="00A92FC1" w:rsidRPr="00AF5955">
        <w:rPr>
          <w:rFonts w:eastAsia="Times New Roman" w:cstheme="minorHAnsi"/>
          <w:color w:val="000000" w:themeColor="text1"/>
          <w:lang w:val="es-CR"/>
        </w:rPr>
        <w:t>mientas de medición en Twitter: estadísticas de Twitter</w:t>
      </w:r>
      <w:r w:rsidR="00A11C21" w:rsidRPr="00AF5955">
        <w:rPr>
          <w:rFonts w:eastAsia="Times New Roman" w:cstheme="minorHAnsi"/>
          <w:color w:val="000000" w:themeColor="text1"/>
          <w:lang w:val="es-CR"/>
        </w:rPr>
        <w:t xml:space="preserve"> y foller.me</w:t>
      </w:r>
    </w:p>
    <w:p w:rsidR="00DF4065" w:rsidRPr="00AF5955" w:rsidRDefault="00DF4065" w:rsidP="002752A7">
      <w:pPr>
        <w:shd w:val="clear" w:color="auto" w:fill="FFFFFF"/>
        <w:spacing w:before="100" w:beforeAutospacing="1" w:after="100" w:afterAutospacing="1" w:line="240" w:lineRule="auto"/>
        <w:rPr>
          <w:rFonts w:eastAsia="Times New Roman" w:cstheme="minorHAnsi"/>
          <w:color w:val="000000" w:themeColor="text1"/>
          <w:lang w:val="es-CR"/>
        </w:rPr>
      </w:pPr>
    </w:p>
    <w:p w:rsidR="00DF4065" w:rsidRPr="00AF5955" w:rsidRDefault="00DF4065" w:rsidP="002752A7">
      <w:pPr>
        <w:shd w:val="clear" w:color="auto" w:fill="FFFFFF"/>
        <w:spacing w:before="100" w:beforeAutospacing="1" w:after="100" w:afterAutospacing="1" w:line="240" w:lineRule="auto"/>
        <w:rPr>
          <w:rFonts w:eastAsia="Times New Roman" w:cstheme="minorHAnsi"/>
          <w:color w:val="000000" w:themeColor="text1"/>
          <w:lang w:val="es-CR"/>
        </w:rPr>
      </w:pPr>
    </w:p>
    <w:p w:rsidR="00DF4065" w:rsidRPr="00AF5955" w:rsidRDefault="00A92FC1" w:rsidP="002752A7">
      <w:pPr>
        <w:shd w:val="clear" w:color="auto" w:fill="FFFFFF"/>
        <w:spacing w:before="100" w:beforeAutospacing="1" w:after="100" w:afterAutospacing="1" w:line="240" w:lineRule="auto"/>
        <w:rPr>
          <w:rFonts w:eastAsia="Times New Roman" w:cstheme="minorHAnsi"/>
          <w:color w:val="000000" w:themeColor="text1"/>
          <w:lang w:val="es-CR"/>
        </w:rPr>
      </w:pPr>
      <w:r w:rsidRPr="00AF5955">
        <w:rPr>
          <w:rFonts w:eastAsia="Times New Roman" w:cstheme="minorHAnsi"/>
          <w:color w:val="000000" w:themeColor="text1"/>
          <w:lang w:val="es-CR"/>
        </w:rPr>
        <w:t xml:space="preserve">Para seguir contenidos: </w:t>
      </w:r>
      <w:proofErr w:type="spellStart"/>
      <w:r w:rsidR="00DF4065" w:rsidRPr="00AF5955">
        <w:rPr>
          <w:rFonts w:eastAsia="Times New Roman" w:cstheme="minorHAnsi"/>
          <w:color w:val="000000" w:themeColor="text1"/>
          <w:lang w:val="es-CR"/>
        </w:rPr>
        <w:t>Feedly</w:t>
      </w:r>
      <w:proofErr w:type="spellEnd"/>
      <w:r w:rsidR="00253E7A" w:rsidRPr="00AF5955">
        <w:rPr>
          <w:rFonts w:eastAsia="Times New Roman" w:cstheme="minorHAnsi"/>
          <w:color w:val="000000" w:themeColor="text1"/>
          <w:lang w:val="es-CR"/>
        </w:rPr>
        <w:t xml:space="preserve"> (www.feedly.com)</w:t>
      </w:r>
      <w:r w:rsidRPr="00AF5955">
        <w:rPr>
          <w:rFonts w:eastAsia="Times New Roman" w:cstheme="minorHAnsi"/>
          <w:color w:val="000000" w:themeColor="text1"/>
          <w:lang w:val="es-CR"/>
        </w:rPr>
        <w:t xml:space="preserve">, Google </w:t>
      </w:r>
      <w:proofErr w:type="spellStart"/>
      <w:r w:rsidRPr="00AF5955">
        <w:rPr>
          <w:rFonts w:eastAsia="Times New Roman" w:cstheme="minorHAnsi"/>
          <w:color w:val="000000" w:themeColor="text1"/>
          <w:lang w:val="es-CR"/>
        </w:rPr>
        <w:t>Alerts</w:t>
      </w:r>
      <w:proofErr w:type="spellEnd"/>
      <w:r w:rsidR="00DF4065" w:rsidRPr="00AF5955">
        <w:rPr>
          <w:rFonts w:eastAsia="Times New Roman" w:cstheme="minorHAnsi"/>
          <w:color w:val="000000" w:themeColor="text1"/>
          <w:lang w:val="es-CR"/>
        </w:rPr>
        <w:t xml:space="preserve"> </w:t>
      </w:r>
      <w:r w:rsidR="00253E7A" w:rsidRPr="00AF5955">
        <w:rPr>
          <w:rFonts w:eastAsia="Times New Roman" w:cstheme="minorHAnsi"/>
          <w:color w:val="000000" w:themeColor="text1"/>
          <w:lang w:val="es-CR"/>
        </w:rPr>
        <w:t>(</w:t>
      </w:r>
      <w:hyperlink r:id="rId33" w:history="1">
        <w:r w:rsidR="00253E7A" w:rsidRPr="00AF5955">
          <w:rPr>
            <w:rStyle w:val="Hipervnculo"/>
            <w:color w:val="000000" w:themeColor="text1"/>
            <w:u w:val="none"/>
            <w:lang w:val="es-CR"/>
          </w:rPr>
          <w:t>https://www.google.com/alerts</w:t>
        </w:r>
      </w:hyperlink>
      <w:r w:rsidR="00253E7A" w:rsidRPr="00AF5955">
        <w:rPr>
          <w:color w:val="000000" w:themeColor="text1"/>
          <w:lang w:val="es-CR"/>
        </w:rPr>
        <w:t>)</w:t>
      </w:r>
    </w:p>
    <w:p w:rsidR="0062201D" w:rsidRPr="00AF5955" w:rsidRDefault="00253E7A" w:rsidP="002752A7">
      <w:pPr>
        <w:shd w:val="clear" w:color="auto" w:fill="FFFFFF"/>
        <w:spacing w:before="100" w:beforeAutospacing="1" w:after="100" w:afterAutospacing="1" w:line="240" w:lineRule="auto"/>
        <w:rPr>
          <w:rFonts w:eastAsia="Times New Roman" w:cstheme="minorHAnsi"/>
          <w:color w:val="000000" w:themeColor="text1"/>
        </w:rPr>
      </w:pPr>
      <w:proofErr w:type="spellStart"/>
      <w:r w:rsidRPr="00AF5955">
        <w:rPr>
          <w:color w:val="000000" w:themeColor="text1"/>
        </w:rPr>
        <w:t>Sobre</w:t>
      </w:r>
      <w:proofErr w:type="spellEnd"/>
      <w:r w:rsidRPr="00AF5955">
        <w:rPr>
          <w:color w:val="000000" w:themeColor="text1"/>
        </w:rPr>
        <w:t xml:space="preserve"> </w:t>
      </w:r>
      <w:proofErr w:type="spellStart"/>
      <w:r w:rsidRPr="00AF5955">
        <w:rPr>
          <w:color w:val="000000" w:themeColor="text1"/>
        </w:rPr>
        <w:t>feedly</w:t>
      </w:r>
      <w:proofErr w:type="spellEnd"/>
      <w:r w:rsidRPr="00AF5955">
        <w:rPr>
          <w:color w:val="000000" w:themeColor="text1"/>
        </w:rPr>
        <w:t xml:space="preserve">: </w:t>
      </w:r>
      <w:hyperlink r:id="rId34" w:history="1">
        <w:r w:rsidRPr="00AF5955">
          <w:rPr>
            <w:rStyle w:val="Hipervnculo"/>
            <w:color w:val="000000" w:themeColor="text1"/>
            <w:u w:val="none"/>
          </w:rPr>
          <w:t>https://rubenmanez.com/que-es-feedly/</w:t>
        </w:r>
      </w:hyperlink>
    </w:p>
    <w:p w:rsidR="00253E7A" w:rsidRPr="00AF5955" w:rsidRDefault="00253E7A" w:rsidP="002752A7">
      <w:pPr>
        <w:shd w:val="clear" w:color="auto" w:fill="FFFFFF"/>
        <w:spacing w:before="100" w:beforeAutospacing="1" w:after="100" w:afterAutospacing="1" w:line="240" w:lineRule="auto"/>
        <w:rPr>
          <w:rFonts w:eastAsia="Times New Roman" w:cstheme="minorHAnsi"/>
          <w:color w:val="000000" w:themeColor="text1"/>
        </w:rPr>
      </w:pPr>
    </w:p>
    <w:p w:rsidR="00493725" w:rsidRPr="00AF5955" w:rsidRDefault="00493725" w:rsidP="002752A7">
      <w:pPr>
        <w:shd w:val="clear" w:color="auto" w:fill="FFFFFF"/>
        <w:spacing w:before="100" w:beforeAutospacing="1" w:after="100" w:afterAutospacing="1" w:line="240" w:lineRule="auto"/>
        <w:rPr>
          <w:rFonts w:eastAsia="Times New Roman" w:cstheme="minorHAnsi"/>
          <w:color w:val="000000" w:themeColor="text1"/>
          <w:lang w:val="es-CR"/>
        </w:rPr>
      </w:pPr>
      <w:r w:rsidRPr="00AF5955">
        <w:rPr>
          <w:rFonts w:eastAsia="Times New Roman" w:cstheme="minorHAnsi"/>
          <w:color w:val="000000" w:themeColor="text1"/>
          <w:lang w:val="es-CR"/>
        </w:rPr>
        <w:t>El turismo experiencial:</w:t>
      </w:r>
      <w:r w:rsidR="00A77884" w:rsidRPr="00AF5955">
        <w:rPr>
          <w:rFonts w:eastAsia="Times New Roman" w:cstheme="minorHAnsi"/>
          <w:color w:val="000000" w:themeColor="text1"/>
          <w:lang w:val="es-CR"/>
        </w:rPr>
        <w:t xml:space="preserve"> lo que viene pos-pandemia</w:t>
      </w:r>
    </w:p>
    <w:p w:rsidR="00493725" w:rsidRPr="00AF5955" w:rsidRDefault="00745DAA" w:rsidP="002752A7">
      <w:pPr>
        <w:shd w:val="clear" w:color="auto" w:fill="FFFFFF"/>
        <w:spacing w:before="100" w:beforeAutospacing="1" w:after="100" w:afterAutospacing="1" w:line="240" w:lineRule="auto"/>
        <w:rPr>
          <w:rFonts w:eastAsia="Times New Roman" w:cstheme="minorHAnsi"/>
          <w:color w:val="000000" w:themeColor="text1"/>
          <w:lang w:val="es-CR"/>
        </w:rPr>
      </w:pPr>
      <w:hyperlink r:id="rId35" w:history="1">
        <w:r w:rsidR="00493725" w:rsidRPr="00AF5955">
          <w:rPr>
            <w:rStyle w:val="Hipervnculo"/>
            <w:color w:val="000000" w:themeColor="text1"/>
            <w:u w:val="none"/>
            <w:lang w:val="es-CR"/>
          </w:rPr>
          <w:t>https://www.entornoturistico.com/el-turismo-experiencial-va-a-conquistar-al-viajero-post-covid-19/</w:t>
        </w:r>
      </w:hyperlink>
    </w:p>
    <w:p w:rsidR="00605281" w:rsidRPr="00AF5955" w:rsidRDefault="00605281">
      <w:pPr>
        <w:rPr>
          <w:rFonts w:cstheme="minorHAnsi"/>
          <w:color w:val="000000" w:themeColor="text1"/>
          <w:lang w:val="es-CR"/>
        </w:rPr>
      </w:pPr>
    </w:p>
    <w:sectPr w:rsidR="00605281" w:rsidRPr="00AF595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0F0"/>
    <w:multiLevelType w:val="multilevel"/>
    <w:tmpl w:val="3480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41E7"/>
    <w:multiLevelType w:val="multilevel"/>
    <w:tmpl w:val="F0BA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032E5"/>
    <w:multiLevelType w:val="multilevel"/>
    <w:tmpl w:val="5E44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22DED"/>
    <w:multiLevelType w:val="hybridMultilevel"/>
    <w:tmpl w:val="E62476EC"/>
    <w:lvl w:ilvl="0" w:tplc="67827D1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10B8E"/>
    <w:multiLevelType w:val="multilevel"/>
    <w:tmpl w:val="07C8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551B8"/>
    <w:multiLevelType w:val="multilevel"/>
    <w:tmpl w:val="A17E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36A0D"/>
    <w:multiLevelType w:val="multilevel"/>
    <w:tmpl w:val="849E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77ED4"/>
    <w:multiLevelType w:val="multilevel"/>
    <w:tmpl w:val="DD5A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97144"/>
    <w:multiLevelType w:val="multilevel"/>
    <w:tmpl w:val="3D22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561A6"/>
    <w:multiLevelType w:val="hybridMultilevel"/>
    <w:tmpl w:val="5ACA80E2"/>
    <w:lvl w:ilvl="0" w:tplc="33C20D9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251AA2"/>
    <w:multiLevelType w:val="multilevel"/>
    <w:tmpl w:val="E050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62295"/>
    <w:multiLevelType w:val="multilevel"/>
    <w:tmpl w:val="E9E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4390E"/>
    <w:multiLevelType w:val="multilevel"/>
    <w:tmpl w:val="1C1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7C2ACD"/>
    <w:multiLevelType w:val="multilevel"/>
    <w:tmpl w:val="6900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13A54"/>
    <w:multiLevelType w:val="multilevel"/>
    <w:tmpl w:val="BD2A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20C8F"/>
    <w:multiLevelType w:val="multilevel"/>
    <w:tmpl w:val="EE3E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90266"/>
    <w:multiLevelType w:val="multilevel"/>
    <w:tmpl w:val="8790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B2DE5"/>
    <w:multiLevelType w:val="multilevel"/>
    <w:tmpl w:val="C8C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23688"/>
    <w:multiLevelType w:val="multilevel"/>
    <w:tmpl w:val="7348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924B7"/>
    <w:multiLevelType w:val="hybridMultilevel"/>
    <w:tmpl w:val="C0F887F4"/>
    <w:lvl w:ilvl="0" w:tplc="A302EC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DE0CA4"/>
    <w:multiLevelType w:val="hybridMultilevel"/>
    <w:tmpl w:val="3030F880"/>
    <w:lvl w:ilvl="0" w:tplc="0C32599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773DDB"/>
    <w:multiLevelType w:val="multilevel"/>
    <w:tmpl w:val="76DA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345A0"/>
    <w:multiLevelType w:val="multilevel"/>
    <w:tmpl w:val="7F88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4E764B"/>
    <w:multiLevelType w:val="multilevel"/>
    <w:tmpl w:val="CD3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F7CA4"/>
    <w:multiLevelType w:val="hybridMultilevel"/>
    <w:tmpl w:val="A65EEF06"/>
    <w:lvl w:ilvl="0" w:tplc="5142E7A0">
      <w:numFmt w:val="bullet"/>
      <w:lvlText w:val=""/>
      <w:lvlJc w:val="left"/>
      <w:pPr>
        <w:ind w:left="720" w:hanging="360"/>
      </w:pPr>
      <w:rPr>
        <w:rFonts w:ascii="Symbol" w:eastAsiaTheme="minorHAnsi" w:hAnsi="Symbol" w:cstheme="minorBidi"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E86D19"/>
    <w:multiLevelType w:val="multilevel"/>
    <w:tmpl w:val="6ED8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10484"/>
    <w:multiLevelType w:val="multilevel"/>
    <w:tmpl w:val="E94CB3B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7" w15:restartNumberingAfterBreak="0">
    <w:nsid w:val="680133EE"/>
    <w:multiLevelType w:val="multilevel"/>
    <w:tmpl w:val="F3D6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9F55A1"/>
    <w:multiLevelType w:val="hybridMultilevel"/>
    <w:tmpl w:val="18BE98A8"/>
    <w:lvl w:ilvl="0" w:tplc="A23A22D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0101C1"/>
    <w:multiLevelType w:val="multilevel"/>
    <w:tmpl w:val="FB1E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C7392B"/>
    <w:multiLevelType w:val="multilevel"/>
    <w:tmpl w:val="C312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E47FBB"/>
    <w:multiLevelType w:val="multilevel"/>
    <w:tmpl w:val="E278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793B17"/>
    <w:multiLevelType w:val="multilevel"/>
    <w:tmpl w:val="54F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883ABF"/>
    <w:multiLevelType w:val="multilevel"/>
    <w:tmpl w:val="BCAE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5771FC"/>
    <w:multiLevelType w:val="multilevel"/>
    <w:tmpl w:val="3E5E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3"/>
  </w:num>
  <w:num w:numId="4">
    <w:abstractNumId w:val="28"/>
  </w:num>
  <w:num w:numId="5">
    <w:abstractNumId w:val="26"/>
  </w:num>
  <w:num w:numId="6">
    <w:abstractNumId w:val="11"/>
  </w:num>
  <w:num w:numId="7">
    <w:abstractNumId w:val="12"/>
  </w:num>
  <w:num w:numId="8">
    <w:abstractNumId w:val="4"/>
  </w:num>
  <w:num w:numId="9">
    <w:abstractNumId w:val="21"/>
  </w:num>
  <w:num w:numId="10">
    <w:abstractNumId w:val="32"/>
  </w:num>
  <w:num w:numId="11">
    <w:abstractNumId w:val="22"/>
  </w:num>
  <w:num w:numId="12">
    <w:abstractNumId w:val="31"/>
  </w:num>
  <w:num w:numId="13">
    <w:abstractNumId w:val="30"/>
  </w:num>
  <w:num w:numId="14">
    <w:abstractNumId w:val="16"/>
  </w:num>
  <w:num w:numId="15">
    <w:abstractNumId w:val="13"/>
  </w:num>
  <w:num w:numId="16">
    <w:abstractNumId w:val="27"/>
  </w:num>
  <w:num w:numId="17">
    <w:abstractNumId w:val="17"/>
  </w:num>
  <w:num w:numId="18">
    <w:abstractNumId w:val="25"/>
  </w:num>
  <w:num w:numId="19">
    <w:abstractNumId w:val="14"/>
  </w:num>
  <w:num w:numId="20">
    <w:abstractNumId w:val="6"/>
  </w:num>
  <w:num w:numId="21">
    <w:abstractNumId w:val="29"/>
  </w:num>
  <w:num w:numId="22">
    <w:abstractNumId w:val="23"/>
  </w:num>
  <w:num w:numId="23">
    <w:abstractNumId w:val="10"/>
  </w:num>
  <w:num w:numId="24">
    <w:abstractNumId w:val="34"/>
  </w:num>
  <w:num w:numId="25">
    <w:abstractNumId w:val="8"/>
  </w:num>
  <w:num w:numId="26">
    <w:abstractNumId w:val="18"/>
  </w:num>
  <w:num w:numId="27">
    <w:abstractNumId w:val="0"/>
  </w:num>
  <w:num w:numId="28">
    <w:abstractNumId w:val="2"/>
  </w:num>
  <w:num w:numId="29">
    <w:abstractNumId w:val="15"/>
  </w:num>
  <w:num w:numId="30">
    <w:abstractNumId w:val="7"/>
  </w:num>
  <w:num w:numId="31">
    <w:abstractNumId w:val="33"/>
  </w:num>
  <w:num w:numId="32">
    <w:abstractNumId w:val="1"/>
  </w:num>
  <w:num w:numId="33">
    <w:abstractNumId w:val="24"/>
  </w:num>
  <w:num w:numId="34">
    <w:abstractNumId w:val="20"/>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91"/>
    <w:rsid w:val="000807FB"/>
    <w:rsid w:val="00090299"/>
    <w:rsid w:val="000D27F5"/>
    <w:rsid w:val="00116492"/>
    <w:rsid w:val="00130CAB"/>
    <w:rsid w:val="00143DA2"/>
    <w:rsid w:val="00153C96"/>
    <w:rsid w:val="001777AB"/>
    <w:rsid w:val="001B551D"/>
    <w:rsid w:val="00210076"/>
    <w:rsid w:val="002405B6"/>
    <w:rsid w:val="00244BD6"/>
    <w:rsid w:val="00253E7A"/>
    <w:rsid w:val="002752A7"/>
    <w:rsid w:val="002C1B2D"/>
    <w:rsid w:val="002F0703"/>
    <w:rsid w:val="00336027"/>
    <w:rsid w:val="003A3EE9"/>
    <w:rsid w:val="003B5DBB"/>
    <w:rsid w:val="00434F60"/>
    <w:rsid w:val="0044135D"/>
    <w:rsid w:val="00493725"/>
    <w:rsid w:val="005179AE"/>
    <w:rsid w:val="00605281"/>
    <w:rsid w:val="0062201D"/>
    <w:rsid w:val="006232CD"/>
    <w:rsid w:val="006B60BE"/>
    <w:rsid w:val="006B66A9"/>
    <w:rsid w:val="00745DAA"/>
    <w:rsid w:val="00781D17"/>
    <w:rsid w:val="00782EF8"/>
    <w:rsid w:val="007B01A0"/>
    <w:rsid w:val="007B05F4"/>
    <w:rsid w:val="007B1A0A"/>
    <w:rsid w:val="007F5871"/>
    <w:rsid w:val="00833846"/>
    <w:rsid w:val="00925215"/>
    <w:rsid w:val="009658D1"/>
    <w:rsid w:val="00974802"/>
    <w:rsid w:val="0099136D"/>
    <w:rsid w:val="00A0013B"/>
    <w:rsid w:val="00A04DA3"/>
    <w:rsid w:val="00A11C21"/>
    <w:rsid w:val="00A36D72"/>
    <w:rsid w:val="00A3755F"/>
    <w:rsid w:val="00A77884"/>
    <w:rsid w:val="00A92FC1"/>
    <w:rsid w:val="00AA42B9"/>
    <w:rsid w:val="00AF5955"/>
    <w:rsid w:val="00BB42B5"/>
    <w:rsid w:val="00C03628"/>
    <w:rsid w:val="00C058C5"/>
    <w:rsid w:val="00C23091"/>
    <w:rsid w:val="00C362E4"/>
    <w:rsid w:val="00C56B55"/>
    <w:rsid w:val="00C57CC0"/>
    <w:rsid w:val="00C9070B"/>
    <w:rsid w:val="00C9677B"/>
    <w:rsid w:val="00CB69CF"/>
    <w:rsid w:val="00CC66DE"/>
    <w:rsid w:val="00CF100F"/>
    <w:rsid w:val="00D3749C"/>
    <w:rsid w:val="00D63DAB"/>
    <w:rsid w:val="00D7349B"/>
    <w:rsid w:val="00D75B1F"/>
    <w:rsid w:val="00DF4065"/>
    <w:rsid w:val="00DF448A"/>
    <w:rsid w:val="00EF246F"/>
    <w:rsid w:val="00F1750A"/>
    <w:rsid w:val="00F50E09"/>
    <w:rsid w:val="00F805CD"/>
    <w:rsid w:val="00FD036A"/>
    <w:rsid w:val="00FE2B1F"/>
    <w:rsid w:val="00FF1233"/>
    <w:rsid w:val="00FF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D3A9"/>
  <w15:chartTrackingRefBased/>
  <w15:docId w15:val="{A6BC2334-19B6-4DDA-9E7E-5F5F91F2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2100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2100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27F5"/>
    <w:rPr>
      <w:color w:val="0000FF"/>
      <w:u w:val="single"/>
    </w:rPr>
  </w:style>
  <w:style w:type="character" w:customStyle="1" w:styleId="Ttulo2Car">
    <w:name w:val="Título 2 Car"/>
    <w:basedOn w:val="Fuentedeprrafopredeter"/>
    <w:link w:val="Ttulo2"/>
    <w:uiPriority w:val="9"/>
    <w:rsid w:val="00210076"/>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210076"/>
    <w:rPr>
      <w:rFonts w:ascii="Times New Roman" w:eastAsia="Times New Roman" w:hAnsi="Times New Roman" w:cs="Times New Roman"/>
      <w:b/>
      <w:bCs/>
      <w:sz w:val="27"/>
      <w:szCs w:val="27"/>
    </w:rPr>
  </w:style>
  <w:style w:type="paragraph" w:styleId="NormalWeb">
    <w:name w:val="Normal (Web)"/>
    <w:basedOn w:val="Normal"/>
    <w:uiPriority w:val="99"/>
    <w:unhideWhenUsed/>
    <w:rsid w:val="00210076"/>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10076"/>
    <w:rPr>
      <w:b/>
      <w:bCs/>
    </w:rPr>
  </w:style>
  <w:style w:type="paragraph" w:styleId="Prrafodelista">
    <w:name w:val="List Paragraph"/>
    <w:basedOn w:val="Normal"/>
    <w:uiPriority w:val="34"/>
    <w:qFormat/>
    <w:rsid w:val="00BB4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2658">
      <w:bodyDiv w:val="1"/>
      <w:marLeft w:val="0"/>
      <w:marRight w:val="0"/>
      <w:marTop w:val="0"/>
      <w:marBottom w:val="0"/>
      <w:divBdr>
        <w:top w:val="none" w:sz="0" w:space="0" w:color="auto"/>
        <w:left w:val="none" w:sz="0" w:space="0" w:color="auto"/>
        <w:bottom w:val="none" w:sz="0" w:space="0" w:color="auto"/>
        <w:right w:val="none" w:sz="0" w:space="0" w:color="auto"/>
      </w:divBdr>
      <w:divsChild>
        <w:div w:id="1386297645">
          <w:marLeft w:val="0"/>
          <w:marRight w:val="0"/>
          <w:marTop w:val="0"/>
          <w:marBottom w:val="0"/>
          <w:divBdr>
            <w:top w:val="none" w:sz="0" w:space="0" w:color="auto"/>
            <w:left w:val="none" w:sz="0" w:space="0" w:color="auto"/>
            <w:bottom w:val="none" w:sz="0" w:space="0" w:color="auto"/>
            <w:right w:val="none" w:sz="0" w:space="0" w:color="auto"/>
          </w:divBdr>
          <w:divsChild>
            <w:div w:id="1464467488">
              <w:marLeft w:val="0"/>
              <w:marRight w:val="0"/>
              <w:marTop w:val="0"/>
              <w:marBottom w:val="0"/>
              <w:divBdr>
                <w:top w:val="none" w:sz="0" w:space="0" w:color="auto"/>
                <w:left w:val="none" w:sz="0" w:space="0" w:color="auto"/>
                <w:bottom w:val="none" w:sz="0" w:space="0" w:color="auto"/>
                <w:right w:val="none" w:sz="0" w:space="0" w:color="auto"/>
              </w:divBdr>
              <w:divsChild>
                <w:div w:id="1615822058">
                  <w:marLeft w:val="0"/>
                  <w:marRight w:val="0"/>
                  <w:marTop w:val="0"/>
                  <w:marBottom w:val="0"/>
                  <w:divBdr>
                    <w:top w:val="none" w:sz="0" w:space="0" w:color="auto"/>
                    <w:left w:val="none" w:sz="0" w:space="0" w:color="auto"/>
                    <w:bottom w:val="none" w:sz="0" w:space="0" w:color="auto"/>
                    <w:right w:val="none" w:sz="0" w:space="0" w:color="auto"/>
                  </w:divBdr>
                  <w:divsChild>
                    <w:div w:id="18310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460099">
      <w:bodyDiv w:val="1"/>
      <w:marLeft w:val="0"/>
      <w:marRight w:val="0"/>
      <w:marTop w:val="0"/>
      <w:marBottom w:val="0"/>
      <w:divBdr>
        <w:top w:val="none" w:sz="0" w:space="0" w:color="auto"/>
        <w:left w:val="none" w:sz="0" w:space="0" w:color="auto"/>
        <w:bottom w:val="none" w:sz="0" w:space="0" w:color="auto"/>
        <w:right w:val="none" w:sz="0" w:space="0" w:color="auto"/>
      </w:divBdr>
    </w:div>
    <w:div w:id="894313499">
      <w:bodyDiv w:val="1"/>
      <w:marLeft w:val="0"/>
      <w:marRight w:val="0"/>
      <w:marTop w:val="0"/>
      <w:marBottom w:val="0"/>
      <w:divBdr>
        <w:top w:val="none" w:sz="0" w:space="0" w:color="auto"/>
        <w:left w:val="none" w:sz="0" w:space="0" w:color="auto"/>
        <w:bottom w:val="none" w:sz="0" w:space="0" w:color="auto"/>
        <w:right w:val="none" w:sz="0" w:space="0" w:color="auto"/>
      </w:divBdr>
      <w:divsChild>
        <w:div w:id="1904675718">
          <w:blockQuote w:val="1"/>
          <w:marLeft w:val="720"/>
          <w:marRight w:val="720"/>
          <w:marTop w:val="100"/>
          <w:marBottom w:val="100"/>
          <w:divBdr>
            <w:top w:val="none" w:sz="0" w:space="0" w:color="911D1D"/>
            <w:left w:val="none" w:sz="0" w:space="0" w:color="911D1D"/>
            <w:bottom w:val="none" w:sz="0" w:space="0" w:color="911D1D"/>
            <w:right w:val="none" w:sz="0" w:space="0" w:color="911D1D"/>
          </w:divBdr>
        </w:div>
      </w:divsChild>
    </w:div>
    <w:div w:id="1026560751">
      <w:bodyDiv w:val="1"/>
      <w:marLeft w:val="0"/>
      <w:marRight w:val="0"/>
      <w:marTop w:val="0"/>
      <w:marBottom w:val="0"/>
      <w:divBdr>
        <w:top w:val="none" w:sz="0" w:space="0" w:color="auto"/>
        <w:left w:val="none" w:sz="0" w:space="0" w:color="auto"/>
        <w:bottom w:val="none" w:sz="0" w:space="0" w:color="auto"/>
        <w:right w:val="none" w:sz="0" w:space="0" w:color="auto"/>
      </w:divBdr>
    </w:div>
    <w:div w:id="1498497169">
      <w:bodyDiv w:val="1"/>
      <w:marLeft w:val="0"/>
      <w:marRight w:val="0"/>
      <w:marTop w:val="0"/>
      <w:marBottom w:val="0"/>
      <w:divBdr>
        <w:top w:val="none" w:sz="0" w:space="0" w:color="auto"/>
        <w:left w:val="none" w:sz="0" w:space="0" w:color="auto"/>
        <w:bottom w:val="none" w:sz="0" w:space="0" w:color="auto"/>
        <w:right w:val="none" w:sz="0" w:space="0" w:color="auto"/>
      </w:divBdr>
    </w:div>
    <w:div w:id="2009553225">
      <w:bodyDiv w:val="1"/>
      <w:marLeft w:val="0"/>
      <w:marRight w:val="0"/>
      <w:marTop w:val="0"/>
      <w:marBottom w:val="0"/>
      <w:divBdr>
        <w:top w:val="none" w:sz="0" w:space="0" w:color="auto"/>
        <w:left w:val="none" w:sz="0" w:space="0" w:color="auto"/>
        <w:bottom w:val="none" w:sz="0" w:space="0" w:color="auto"/>
        <w:right w:val="none" w:sz="0" w:space="0" w:color="auto"/>
      </w:divBdr>
    </w:div>
    <w:div w:id="2126919355">
      <w:bodyDiv w:val="1"/>
      <w:marLeft w:val="0"/>
      <w:marRight w:val="0"/>
      <w:marTop w:val="0"/>
      <w:marBottom w:val="0"/>
      <w:divBdr>
        <w:top w:val="none" w:sz="0" w:space="0" w:color="auto"/>
        <w:left w:val="none" w:sz="0" w:space="0" w:color="auto"/>
        <w:bottom w:val="none" w:sz="0" w:space="0" w:color="auto"/>
        <w:right w:val="none" w:sz="0" w:space="0" w:color="auto"/>
      </w:divBdr>
      <w:divsChild>
        <w:div w:id="968046192">
          <w:marLeft w:val="0"/>
          <w:marRight w:val="0"/>
          <w:marTop w:val="0"/>
          <w:marBottom w:val="0"/>
          <w:divBdr>
            <w:top w:val="none" w:sz="0" w:space="0" w:color="auto"/>
            <w:left w:val="none" w:sz="0" w:space="0" w:color="auto"/>
            <w:bottom w:val="none" w:sz="0" w:space="0" w:color="auto"/>
            <w:right w:val="none" w:sz="0" w:space="0" w:color="auto"/>
          </w:divBdr>
          <w:divsChild>
            <w:div w:id="245261497">
              <w:marLeft w:val="0"/>
              <w:marRight w:val="0"/>
              <w:marTop w:val="0"/>
              <w:marBottom w:val="0"/>
              <w:divBdr>
                <w:top w:val="none" w:sz="0" w:space="0" w:color="auto"/>
                <w:left w:val="none" w:sz="0" w:space="0" w:color="auto"/>
                <w:bottom w:val="none" w:sz="0" w:space="0" w:color="auto"/>
                <w:right w:val="none" w:sz="0" w:space="0" w:color="auto"/>
              </w:divBdr>
              <w:divsChild>
                <w:div w:id="1847599120">
                  <w:marLeft w:val="0"/>
                  <w:marRight w:val="0"/>
                  <w:marTop w:val="0"/>
                  <w:marBottom w:val="0"/>
                  <w:divBdr>
                    <w:top w:val="none" w:sz="0" w:space="0" w:color="auto"/>
                    <w:left w:val="none" w:sz="0" w:space="0" w:color="auto"/>
                    <w:bottom w:val="none" w:sz="0" w:space="0" w:color="auto"/>
                    <w:right w:val="none" w:sz="0" w:space="0" w:color="auto"/>
                  </w:divBdr>
                  <w:divsChild>
                    <w:div w:id="148192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socialbakers.com/" TargetMode="External"/><Relationship Id="rId26" Type="http://schemas.openxmlformats.org/officeDocument/2006/relationships/hyperlink" Target="https://gathercontent.com/" TargetMode="External"/><Relationship Id="rId21" Type="http://schemas.openxmlformats.org/officeDocument/2006/relationships/hyperlink" Target="https://www.zendesk.es/" TargetMode="External"/><Relationship Id="rId34" Type="http://schemas.openxmlformats.org/officeDocument/2006/relationships/hyperlink" Target="https://rubenmanez.com/que-es-feedly/" TargetMode="External"/><Relationship Id="rId7" Type="http://schemas.openxmlformats.org/officeDocument/2006/relationships/hyperlink" Target="https://www.branfluence.com/los-arquetipos-de-marca-branding/" TargetMode="External"/><Relationship Id="rId12" Type="http://schemas.openxmlformats.org/officeDocument/2006/relationships/image" Target="media/image5.png"/><Relationship Id="rId17" Type="http://schemas.openxmlformats.org/officeDocument/2006/relationships/hyperlink" Target="https://www.mabelcajal.com/2015/05/inbound-marketing-como-mejorar-las.html/" TargetMode="External"/><Relationship Id="rId25" Type="http://schemas.openxmlformats.org/officeDocument/2006/relationships/hyperlink" Target="https://www.wrike.com/" TargetMode="External"/><Relationship Id="rId33" Type="http://schemas.openxmlformats.org/officeDocument/2006/relationships/hyperlink" Target="https://www.google.com/alerts" TargetMode="External"/><Relationship Id="rId2" Type="http://schemas.openxmlformats.org/officeDocument/2006/relationships/styles" Target="styles.xml"/><Relationship Id="rId16" Type="http://schemas.openxmlformats.org/officeDocument/2006/relationships/hyperlink" Target="https://www.mabelcajal.com/2016/11/que-es-el-marketing-de-contenidos-ejemplos-turismo.html/" TargetMode="External"/><Relationship Id="rId20" Type="http://schemas.openxmlformats.org/officeDocument/2006/relationships/hyperlink" Target="https://www.brandwatch.com/" TargetMode="External"/><Relationship Id="rId29" Type="http://schemas.openxmlformats.org/officeDocument/2006/relationships/hyperlink" Target="https://es.semrush.com/" TargetMode="External"/><Relationship Id="rId1" Type="http://schemas.openxmlformats.org/officeDocument/2006/relationships/numbering" Target="numbering.xml"/><Relationship Id="rId6" Type="http://schemas.openxmlformats.org/officeDocument/2006/relationships/hyperlink" Target="https://www.makinglovemarks.es/blog/arquetipos-de-personalidad-de-marca/" TargetMode="External"/><Relationship Id="rId11" Type="http://schemas.openxmlformats.org/officeDocument/2006/relationships/image" Target="media/image4.png"/><Relationship Id="rId24" Type="http://schemas.openxmlformats.org/officeDocument/2006/relationships/hyperlink" Target="https://trello.com/" TargetMode="External"/><Relationship Id="rId32" Type="http://schemas.openxmlformats.org/officeDocument/2006/relationships/hyperlink" Target="https://www.genwords.com/blog/backlinks"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ecommerceefectivo.com/marketing-digital-para-empresas-turisticas/" TargetMode="External"/><Relationship Id="rId23" Type="http://schemas.openxmlformats.org/officeDocument/2006/relationships/hyperlink" Target="https://freshdesk.com/latam/" TargetMode="External"/><Relationship Id="rId28" Type="http://schemas.openxmlformats.org/officeDocument/2006/relationships/hyperlink" Target="https://trends.google.com/"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mediatoolkit.com/" TargetMode="External"/><Relationship Id="rId31" Type="http://schemas.openxmlformats.org/officeDocument/2006/relationships/hyperlink" Target="https://checkpagerank.ne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hiverhq.com/" TargetMode="External"/><Relationship Id="rId27" Type="http://schemas.openxmlformats.org/officeDocument/2006/relationships/hyperlink" Target="https://www.inboundcycle.com/blog-de-inbound-marketing/buscar-palabras-clave-gratis" TargetMode="External"/><Relationship Id="rId30" Type="http://schemas.openxmlformats.org/officeDocument/2006/relationships/hyperlink" Target="https://digitalisthub.com/un-nuevo-rank-tracker-que-detecta-canibalizaciones-seo-true-ranker/?utm_content=11031500&amp;utm_medium=Email&amp;utm_name=Id&amp;utm_source=Actionetics&amp;utm_term=Email" TargetMode="External"/><Relationship Id="rId35" Type="http://schemas.openxmlformats.org/officeDocument/2006/relationships/hyperlink" Target="https://www.entornoturistico.com/el-turismo-experiencial-va-a-conquistar-al-viajero-post-covid-19/" TargetMode="External"/><Relationship Id="rId8" Type="http://schemas.openxmlformats.org/officeDocument/2006/relationships/hyperlink" Target="https://latinclima.org/oportunidades-formacion/presentaciones-de-mercadeo-digital-para-turismo"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1263</TotalTime>
  <Pages>17</Pages>
  <Words>4156</Words>
  <Characters>23695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Katiana</dc:creator>
  <cp:keywords/>
  <dc:description/>
  <cp:lastModifiedBy>Katiana</cp:lastModifiedBy>
  <cp:revision>13</cp:revision>
  <dcterms:created xsi:type="dcterms:W3CDTF">2020-05-16T14:47:00Z</dcterms:created>
  <dcterms:modified xsi:type="dcterms:W3CDTF">2020-07-05T22:57:00Z</dcterms:modified>
</cp:coreProperties>
</file>